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63" w:rsidRPr="00720864" w:rsidRDefault="00732663" w:rsidP="0081345B">
      <w:pPr>
        <w:jc w:val="center"/>
        <w:rPr>
          <w:rFonts w:ascii="Times New Roman" w:eastAsia="標楷體" w:hAnsi="Times New Roman"/>
          <w:color w:val="000000"/>
        </w:rPr>
      </w:pPr>
      <w:r w:rsidRPr="00720864">
        <w:rPr>
          <w:rFonts w:ascii="標楷體" w:eastAsia="標楷體" w:hAnsi="標楷體" w:hint="eastAsia"/>
          <w:b/>
          <w:szCs w:val="24"/>
        </w:rPr>
        <w:t>學習者中心學習</w:t>
      </w:r>
      <w:r w:rsidR="001671F2" w:rsidRPr="00720864">
        <w:rPr>
          <w:rFonts w:ascii="標楷體" w:eastAsia="標楷體" w:hAnsi="標楷體" w:hint="eastAsia"/>
          <w:b/>
          <w:szCs w:val="24"/>
        </w:rPr>
        <w:t>活動</w:t>
      </w:r>
      <w:r w:rsidRPr="00720864">
        <w:rPr>
          <w:rFonts w:ascii="標楷體" w:eastAsia="標楷體" w:hAnsi="標楷體" w:hint="eastAsia"/>
          <w:b/>
          <w:szCs w:val="24"/>
        </w:rPr>
        <w:t>設計</w:t>
      </w:r>
      <w:proofErr w:type="gramStart"/>
      <w:r w:rsidRPr="00720864">
        <w:rPr>
          <w:rFonts w:ascii="標楷體" w:eastAsia="標楷體" w:hAnsi="標楷體" w:hint="eastAsia"/>
          <w:b/>
          <w:szCs w:val="24"/>
        </w:rPr>
        <w:t>備課單</w:t>
      </w:r>
      <w:proofErr w:type="gramEnd"/>
    </w:p>
    <w:p w:rsidR="00732663" w:rsidRDefault="00732663" w:rsidP="00732663">
      <w:pPr>
        <w:jc w:val="right"/>
        <w:rPr>
          <w:rFonts w:ascii="Times New Roman" w:eastAsia="標楷體" w:hAnsi="Times New Roman"/>
          <w:color w:val="000000"/>
        </w:rPr>
      </w:pPr>
    </w:p>
    <w:tbl>
      <w:tblPr>
        <w:tblW w:w="0" w:type="auto"/>
        <w:tblLayout w:type="fixed"/>
        <w:tblLook w:val="04A0" w:firstRow="1" w:lastRow="0" w:firstColumn="1" w:lastColumn="0" w:noHBand="0" w:noVBand="1"/>
      </w:tblPr>
      <w:tblGrid>
        <w:gridCol w:w="4752"/>
        <w:gridCol w:w="4878"/>
      </w:tblGrid>
      <w:tr w:rsidR="00732663" w:rsidTr="00732663">
        <w:tc>
          <w:tcPr>
            <w:tcW w:w="4752" w:type="dxa"/>
            <w:hideMark/>
          </w:tcPr>
          <w:p w:rsidR="00732663" w:rsidRDefault="00732663">
            <w:pPr>
              <w:rPr>
                <w:rFonts w:ascii="Times New Roman" w:eastAsia="標楷體" w:hAnsi="Times New Roman"/>
                <w:u w:val="single"/>
              </w:rPr>
            </w:pPr>
            <w:r>
              <w:rPr>
                <w:rFonts w:ascii="Times New Roman" w:eastAsia="標楷體" w:hAnsi="Times New Roman" w:hint="eastAsia"/>
              </w:rPr>
              <w:t>學校名稱：</w:t>
            </w:r>
            <w:r w:rsidR="0071180C">
              <w:rPr>
                <w:rFonts w:ascii="Times New Roman" w:eastAsia="標楷體" w:hAnsi="Times New Roman" w:hint="eastAsia"/>
              </w:rPr>
              <w:t>成淵高中國中部</w:t>
            </w:r>
          </w:p>
          <w:p w:rsidR="00732663" w:rsidRPr="0071180C" w:rsidRDefault="00732663">
            <w:pPr>
              <w:rPr>
                <w:rFonts w:ascii="Times New Roman" w:eastAsia="標楷體" w:hAnsi="Times New Roman"/>
              </w:rPr>
            </w:pPr>
            <w:r>
              <w:rPr>
                <w:rFonts w:ascii="Times New Roman" w:eastAsia="標楷體" w:hAnsi="Times New Roman" w:hint="eastAsia"/>
              </w:rPr>
              <w:t>任教學科：</w:t>
            </w:r>
            <w:r w:rsidR="0071180C" w:rsidRPr="0071180C">
              <w:rPr>
                <w:rFonts w:ascii="Times New Roman" w:eastAsia="標楷體" w:hAnsi="Times New Roman" w:hint="eastAsia"/>
                <w:kern w:val="0"/>
              </w:rPr>
              <w:t>綜合活動領域</w:t>
            </w:r>
          </w:p>
          <w:p w:rsidR="00241BD6" w:rsidRDefault="00732663" w:rsidP="00D2171D">
            <w:pPr>
              <w:rPr>
                <w:rFonts w:ascii="Times New Roman" w:eastAsia="標楷體" w:hAnsi="Times New Roman"/>
              </w:rPr>
            </w:pPr>
            <w:r>
              <w:rPr>
                <w:rFonts w:ascii="Times New Roman" w:eastAsia="標楷體" w:hAnsi="Times New Roman" w:hint="eastAsia"/>
              </w:rPr>
              <w:t>單元名稱：</w:t>
            </w:r>
            <w:r w:rsidR="00367347">
              <w:rPr>
                <w:rFonts w:ascii="Times New Roman" w:eastAsia="標楷體" w:hAnsi="Times New Roman" w:hint="eastAsia"/>
              </w:rPr>
              <w:t>群我關係網</w:t>
            </w:r>
          </w:p>
          <w:p w:rsidR="00732663" w:rsidRDefault="00732663" w:rsidP="002B240A">
            <w:pPr>
              <w:rPr>
                <w:rFonts w:ascii="Times New Roman" w:eastAsia="標楷體" w:hAnsi="Times New Roman"/>
              </w:rPr>
            </w:pPr>
            <w:r>
              <w:rPr>
                <w:rFonts w:ascii="Times New Roman" w:eastAsia="標楷體" w:hAnsi="Times New Roman" w:hint="eastAsia"/>
              </w:rPr>
              <w:t>實施節數：共</w:t>
            </w:r>
            <w:r w:rsidR="002B240A">
              <w:rPr>
                <w:rFonts w:ascii="Times New Roman" w:eastAsia="標楷體" w:hAnsi="Times New Roman" w:hint="eastAsia"/>
              </w:rPr>
              <w:t>5</w:t>
            </w:r>
            <w:r>
              <w:rPr>
                <w:rFonts w:ascii="Times New Roman" w:eastAsia="標楷體" w:hAnsi="Times New Roman" w:hint="eastAsia"/>
              </w:rPr>
              <w:t>節，每節</w:t>
            </w:r>
            <w:r>
              <w:rPr>
                <w:rFonts w:ascii="Times New Roman" w:eastAsia="標楷體" w:hAnsi="Times New Roman"/>
                <w:u w:val="single"/>
              </w:rPr>
              <w:t>_</w:t>
            </w:r>
            <w:r w:rsidR="00245E37">
              <w:rPr>
                <w:rFonts w:ascii="Times New Roman" w:eastAsia="標楷體" w:hAnsi="Times New Roman" w:hint="eastAsia"/>
                <w:u w:val="single"/>
              </w:rPr>
              <w:t>50</w:t>
            </w:r>
            <w:r>
              <w:rPr>
                <w:rFonts w:ascii="Times New Roman" w:eastAsia="標楷體" w:hAnsi="Times New Roman" w:hint="eastAsia"/>
              </w:rPr>
              <w:t>分鐘</w:t>
            </w:r>
          </w:p>
        </w:tc>
        <w:tc>
          <w:tcPr>
            <w:tcW w:w="4878" w:type="dxa"/>
            <w:hideMark/>
          </w:tcPr>
          <w:p w:rsidR="00732663" w:rsidRDefault="00732663">
            <w:pPr>
              <w:rPr>
                <w:rFonts w:ascii="Times New Roman" w:eastAsia="標楷體" w:hAnsi="Times New Roman"/>
              </w:rPr>
            </w:pPr>
            <w:r>
              <w:rPr>
                <w:rFonts w:ascii="Times New Roman" w:eastAsia="標楷體" w:hAnsi="Times New Roman" w:hint="eastAsia"/>
              </w:rPr>
              <w:t>授課年級：</w:t>
            </w:r>
            <w:r w:rsidR="0071180C">
              <w:rPr>
                <w:rFonts w:ascii="Times New Roman" w:eastAsia="標楷體" w:hAnsi="Times New Roman" w:hint="eastAsia"/>
                <w:u w:val="single"/>
              </w:rPr>
              <w:t>七</w:t>
            </w:r>
            <w:r>
              <w:rPr>
                <w:rFonts w:ascii="Times New Roman" w:eastAsia="標楷體" w:hAnsi="Times New Roman" w:hint="eastAsia"/>
              </w:rPr>
              <w:t>年</w:t>
            </w:r>
            <w:r w:rsidR="00367347">
              <w:rPr>
                <w:rFonts w:ascii="Times New Roman" w:eastAsia="標楷體" w:hAnsi="Times New Roman" w:hint="eastAsia"/>
              </w:rPr>
              <w:t>級</w:t>
            </w:r>
          </w:p>
          <w:p w:rsidR="00732663" w:rsidRDefault="00732663">
            <w:pPr>
              <w:rPr>
                <w:rFonts w:ascii="Times New Roman" w:eastAsia="標楷體" w:hAnsi="Times New Roman"/>
              </w:rPr>
            </w:pPr>
            <w:r>
              <w:rPr>
                <w:rFonts w:ascii="Times New Roman" w:eastAsia="標楷體" w:hAnsi="Times New Roman" w:hint="eastAsia"/>
              </w:rPr>
              <w:t>授課日期：</w:t>
            </w:r>
            <w:r w:rsidR="008B621D">
              <w:rPr>
                <w:rFonts w:ascii="Times New Roman" w:eastAsia="標楷體" w:hAnsi="Times New Roman" w:hint="eastAsia"/>
                <w:u w:val="single"/>
              </w:rPr>
              <w:t>10</w:t>
            </w:r>
            <w:r w:rsidR="00FF483B">
              <w:rPr>
                <w:rFonts w:ascii="Times New Roman" w:eastAsia="標楷體" w:hAnsi="Times New Roman" w:hint="eastAsia"/>
                <w:u w:val="single"/>
              </w:rPr>
              <w:t>5</w:t>
            </w:r>
            <w:r>
              <w:rPr>
                <w:rFonts w:ascii="Times New Roman" w:eastAsia="標楷體" w:hAnsi="Times New Roman" w:hint="eastAsia"/>
              </w:rPr>
              <w:t>年</w:t>
            </w:r>
            <w:r w:rsidR="001A593E" w:rsidRPr="001A593E">
              <w:rPr>
                <w:rFonts w:ascii="Times New Roman" w:eastAsia="標楷體" w:hAnsi="Times New Roman" w:hint="eastAsia"/>
                <w:u w:val="single"/>
              </w:rPr>
              <w:t>5</w:t>
            </w:r>
            <w:r>
              <w:rPr>
                <w:rFonts w:ascii="Times New Roman" w:eastAsia="標楷體" w:hAnsi="Times New Roman" w:hint="eastAsia"/>
              </w:rPr>
              <w:t>月</w:t>
            </w:r>
            <w:r w:rsidR="001A593E">
              <w:rPr>
                <w:rFonts w:ascii="Times New Roman" w:eastAsia="標楷體" w:hAnsi="Times New Roman" w:hint="eastAsia"/>
                <w:u w:val="single"/>
              </w:rPr>
              <w:t>19</w:t>
            </w:r>
            <w:r>
              <w:rPr>
                <w:rFonts w:ascii="Times New Roman" w:eastAsia="標楷體" w:hAnsi="Times New Roman" w:hint="eastAsia"/>
              </w:rPr>
              <w:t>日</w:t>
            </w:r>
          </w:p>
          <w:p w:rsidR="0071180C" w:rsidRDefault="00732663" w:rsidP="0071180C">
            <w:pPr>
              <w:rPr>
                <w:rFonts w:ascii="Times New Roman" w:eastAsia="標楷體" w:hAnsi="Times New Roman"/>
              </w:rPr>
            </w:pPr>
            <w:r>
              <w:rPr>
                <w:rFonts w:ascii="Times New Roman" w:eastAsia="標楷體" w:hAnsi="Times New Roman" w:hint="eastAsia"/>
              </w:rPr>
              <w:t>教學者：</w:t>
            </w:r>
            <w:r w:rsidR="00F00E27">
              <w:rPr>
                <w:rFonts w:ascii="Times New Roman" w:eastAsia="標楷體" w:hAnsi="Times New Roman" w:hint="eastAsia"/>
              </w:rPr>
              <w:t>闕秀穎、田</w:t>
            </w:r>
            <w:proofErr w:type="gramStart"/>
            <w:r w:rsidR="00F00E27">
              <w:rPr>
                <w:rFonts w:ascii="Times New Roman" w:eastAsia="標楷體" w:hAnsi="Times New Roman" w:hint="eastAsia"/>
              </w:rPr>
              <w:t>菀</w:t>
            </w:r>
            <w:proofErr w:type="gramEnd"/>
            <w:r w:rsidR="00F00E27">
              <w:rPr>
                <w:rFonts w:ascii="Times New Roman" w:eastAsia="標楷體" w:hAnsi="Times New Roman" w:hint="eastAsia"/>
              </w:rPr>
              <w:t>鈞、陳延鈴、金玉萍</w:t>
            </w:r>
          </w:p>
          <w:p w:rsidR="00732663" w:rsidRDefault="00732663" w:rsidP="00245E37">
            <w:pPr>
              <w:rPr>
                <w:rFonts w:ascii="Times New Roman" w:eastAsia="標楷體" w:hAnsi="Times New Roman"/>
                <w:u w:val="single"/>
              </w:rPr>
            </w:pPr>
            <w:proofErr w:type="gramStart"/>
            <w:r>
              <w:rPr>
                <w:rFonts w:ascii="Times New Roman" w:eastAsia="標楷體" w:hAnsi="Times New Roman" w:hint="eastAsia"/>
              </w:rPr>
              <w:t>備課成員</w:t>
            </w:r>
            <w:proofErr w:type="gramEnd"/>
            <w:r>
              <w:rPr>
                <w:rFonts w:ascii="Times New Roman" w:eastAsia="標楷體" w:hAnsi="Times New Roman" w:hint="eastAsia"/>
              </w:rPr>
              <w:t>：</w:t>
            </w:r>
            <w:r w:rsidR="00245E37">
              <w:rPr>
                <w:rFonts w:ascii="Times New Roman" w:eastAsia="標楷體" w:hAnsi="Times New Roman" w:hint="eastAsia"/>
              </w:rPr>
              <w:t>綜合領域教師</w:t>
            </w:r>
          </w:p>
        </w:tc>
      </w:tr>
    </w:tbl>
    <w:p w:rsidR="00732663" w:rsidRDefault="00732663" w:rsidP="00732663">
      <w:pPr>
        <w:rPr>
          <w:rFonts w:ascii="Algerian" w:eastAsia="標楷體" w:hAnsi="Algerian"/>
          <w:sz w:val="28"/>
        </w:rPr>
      </w:pPr>
      <w:r>
        <w:rPr>
          <w:rFonts w:ascii="Times New Roman" w:eastAsia="標楷體" w:hAnsi="Times New Roman" w:hint="eastAsia"/>
          <w:sz w:val="28"/>
        </w:rPr>
        <w:t>◎課程綱要能力指標</w:t>
      </w:r>
    </w:p>
    <w:tbl>
      <w:tblPr>
        <w:tblW w:w="9633" w:type="dxa"/>
        <w:jc w:val="center"/>
        <w:tblLayout w:type="fixed"/>
        <w:tblLook w:val="04A0" w:firstRow="1" w:lastRow="0" w:firstColumn="1" w:lastColumn="0" w:noHBand="0" w:noVBand="1"/>
      </w:tblPr>
      <w:tblGrid>
        <w:gridCol w:w="9633"/>
      </w:tblGrid>
      <w:tr w:rsidR="00375AB3" w:rsidTr="00A2687B">
        <w:trPr>
          <w:trHeight w:val="364"/>
          <w:jc w:val="center"/>
        </w:trPr>
        <w:tc>
          <w:tcPr>
            <w:tcW w:w="9633" w:type="dxa"/>
            <w:tcBorders>
              <w:top w:val="single" w:sz="4" w:space="0" w:color="auto"/>
              <w:left w:val="single" w:sz="4" w:space="0" w:color="auto"/>
              <w:bottom w:val="single" w:sz="4" w:space="0" w:color="auto"/>
              <w:right w:val="single" w:sz="4" w:space="0" w:color="auto"/>
            </w:tcBorders>
          </w:tcPr>
          <w:p w:rsidR="00375AB3" w:rsidRPr="009E0C74" w:rsidRDefault="00F00E27" w:rsidP="009E0C74">
            <w:pPr>
              <w:spacing w:line="240" w:lineRule="atLeast"/>
              <w:rPr>
                <w:rFonts w:ascii="標楷體" w:eastAsia="標楷體" w:hAnsi="標楷體"/>
                <w:sz w:val="20"/>
              </w:rPr>
            </w:pPr>
            <w:r w:rsidRPr="009D74EE">
              <w:rPr>
                <w:rFonts w:ascii="標楷體" w:eastAsia="標楷體" w:hAnsi="標楷體" w:hint="eastAsia"/>
                <w:kern w:val="0"/>
              </w:rPr>
              <w:t>3-4-1  參與各項團體活動，與他人有效溝通與合作，並負責完成分內工作。</w:t>
            </w:r>
          </w:p>
        </w:tc>
      </w:tr>
    </w:tbl>
    <w:p w:rsidR="00732663" w:rsidRDefault="00732663" w:rsidP="00732663">
      <w:pPr>
        <w:rPr>
          <w:rFonts w:ascii="標楷體" w:eastAsia="標楷體" w:hAnsi="標楷體"/>
          <w:sz w:val="28"/>
        </w:rPr>
      </w:pPr>
      <w:r>
        <w:rPr>
          <w:rFonts w:ascii="Times New Roman" w:eastAsia="標楷體" w:hAnsi="Times New Roman" w:hint="eastAsia"/>
          <w:sz w:val="28"/>
        </w:rPr>
        <w:t>◎</w:t>
      </w:r>
      <w:r>
        <w:rPr>
          <w:rFonts w:ascii="標楷體" w:eastAsia="標楷體" w:hAnsi="標楷體" w:hint="eastAsia"/>
          <w:sz w:val="28"/>
        </w:rPr>
        <w:t>課前評估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4851"/>
      </w:tblGrid>
      <w:tr w:rsidR="00732663" w:rsidTr="00732663">
        <w:trPr>
          <w:jc w:val="center"/>
        </w:trPr>
        <w:tc>
          <w:tcPr>
            <w:tcW w:w="4850" w:type="dxa"/>
            <w:tcBorders>
              <w:top w:val="single" w:sz="4" w:space="0" w:color="000000"/>
              <w:left w:val="single" w:sz="4" w:space="0" w:color="000000"/>
              <w:bottom w:val="single" w:sz="4" w:space="0" w:color="000000"/>
              <w:right w:val="single" w:sz="4" w:space="0" w:color="000000"/>
            </w:tcBorders>
            <w:vAlign w:val="center"/>
            <w:hideMark/>
          </w:tcPr>
          <w:p w:rsidR="00732663" w:rsidRDefault="00732663">
            <w:pPr>
              <w:jc w:val="center"/>
              <w:rPr>
                <w:rFonts w:ascii="標楷體" w:eastAsia="標楷體" w:hAnsi="標楷體"/>
                <w:b/>
              </w:rPr>
            </w:pPr>
            <w:r>
              <w:rPr>
                <w:rFonts w:ascii="標楷體" w:eastAsia="標楷體" w:hAnsi="標楷體" w:hint="eastAsia"/>
                <w:b/>
              </w:rPr>
              <w:t>學生特質分析／班級特性</w:t>
            </w:r>
          </w:p>
        </w:tc>
        <w:tc>
          <w:tcPr>
            <w:tcW w:w="4851" w:type="dxa"/>
            <w:tcBorders>
              <w:top w:val="single" w:sz="4" w:space="0" w:color="000000"/>
              <w:left w:val="single" w:sz="4" w:space="0" w:color="000000"/>
              <w:bottom w:val="single" w:sz="4" w:space="0" w:color="000000"/>
              <w:right w:val="single" w:sz="4" w:space="0" w:color="000000"/>
            </w:tcBorders>
            <w:vAlign w:val="center"/>
            <w:hideMark/>
          </w:tcPr>
          <w:p w:rsidR="00732663" w:rsidRDefault="00732663">
            <w:pPr>
              <w:jc w:val="center"/>
              <w:rPr>
                <w:rFonts w:ascii="標楷體" w:eastAsia="標楷體" w:hAnsi="標楷體"/>
                <w:b/>
              </w:rPr>
            </w:pPr>
            <w:r>
              <w:rPr>
                <w:rFonts w:ascii="標楷體" w:eastAsia="標楷體" w:hAnsi="標楷體" w:hint="eastAsia"/>
                <w:b/>
              </w:rPr>
              <w:t>學生先備知識</w:t>
            </w:r>
          </w:p>
        </w:tc>
      </w:tr>
      <w:tr w:rsidR="00732663" w:rsidTr="00E6485A">
        <w:trPr>
          <w:trHeight w:val="743"/>
          <w:jc w:val="center"/>
        </w:trPr>
        <w:tc>
          <w:tcPr>
            <w:tcW w:w="4850" w:type="dxa"/>
            <w:tcBorders>
              <w:top w:val="single" w:sz="4" w:space="0" w:color="000000"/>
              <w:left w:val="single" w:sz="4" w:space="0" w:color="000000"/>
              <w:bottom w:val="single" w:sz="4" w:space="0" w:color="000000"/>
              <w:right w:val="single" w:sz="4" w:space="0" w:color="000000"/>
            </w:tcBorders>
          </w:tcPr>
          <w:p w:rsidR="00AE4AD5" w:rsidRDefault="00560F21" w:rsidP="0064468E">
            <w:pPr>
              <w:tabs>
                <w:tab w:val="left" w:pos="720"/>
              </w:tabs>
              <w:ind w:left="360"/>
              <w:rPr>
                <w:rFonts w:ascii="Times New Roman" w:eastAsia="標楷體" w:hAnsi="Times New Roman"/>
              </w:rPr>
            </w:pPr>
            <w:r>
              <w:rPr>
                <w:rFonts w:ascii="Times New Roman" w:eastAsia="標楷體" w:hAnsi="Times New Roman" w:hint="eastAsia"/>
              </w:rPr>
              <w:t>七年級</w:t>
            </w:r>
            <w:r w:rsidR="003115F2">
              <w:rPr>
                <w:rFonts w:ascii="Times New Roman" w:eastAsia="標楷體" w:hAnsi="Times New Roman" w:hint="eastAsia"/>
              </w:rPr>
              <w:t>學生</w:t>
            </w:r>
            <w:r>
              <w:rPr>
                <w:rFonts w:ascii="Times New Roman" w:eastAsia="標楷體" w:hAnsi="Times New Roman" w:hint="eastAsia"/>
              </w:rPr>
              <w:t>，活潑</w:t>
            </w:r>
            <w:r w:rsidR="003115F2">
              <w:rPr>
                <w:rFonts w:ascii="Times New Roman" w:eastAsia="標楷體" w:hAnsi="Times New Roman" w:hint="eastAsia"/>
              </w:rPr>
              <w:t>好動</w:t>
            </w:r>
            <w:r w:rsidR="00812A71">
              <w:rPr>
                <w:rFonts w:ascii="Times New Roman" w:eastAsia="標楷體" w:hAnsi="Times New Roman" w:hint="eastAsia"/>
              </w:rPr>
              <w:t>，七下班級同儕間已經</w:t>
            </w:r>
            <w:r w:rsidR="0064468E">
              <w:rPr>
                <w:rFonts w:ascii="Times New Roman" w:eastAsia="標楷體" w:hAnsi="Times New Roman" w:hint="eastAsia"/>
              </w:rPr>
              <w:t>相當</w:t>
            </w:r>
            <w:r w:rsidR="00812A71">
              <w:rPr>
                <w:rFonts w:ascii="Times New Roman" w:eastAsia="標楷體" w:hAnsi="Times New Roman" w:hint="eastAsia"/>
              </w:rPr>
              <w:t>熟絡</w:t>
            </w:r>
            <w:r>
              <w:rPr>
                <w:rFonts w:ascii="Times New Roman" w:eastAsia="標楷體" w:hAnsi="Times New Roman" w:hint="eastAsia"/>
              </w:rPr>
              <w:t>，</w:t>
            </w:r>
            <w:r w:rsidR="0064468E">
              <w:rPr>
                <w:rFonts w:ascii="Times New Roman" w:eastAsia="標楷體" w:hAnsi="Times New Roman" w:hint="eastAsia"/>
              </w:rPr>
              <w:t>互動中</w:t>
            </w:r>
            <w:r w:rsidR="00812A71">
              <w:rPr>
                <w:rFonts w:ascii="Times New Roman" w:eastAsia="標楷體" w:hAnsi="Times New Roman" w:hint="eastAsia"/>
              </w:rPr>
              <w:t>常</w:t>
            </w:r>
            <w:r w:rsidR="00E6485A">
              <w:rPr>
                <w:rFonts w:ascii="Times New Roman" w:eastAsia="標楷體" w:hAnsi="Times New Roman" w:hint="eastAsia"/>
              </w:rPr>
              <w:t>常會有直接</w:t>
            </w:r>
            <w:r w:rsidR="0064468E">
              <w:rPr>
                <w:rFonts w:ascii="Times New Roman" w:eastAsia="標楷體" w:hAnsi="Times New Roman" w:hint="eastAsia"/>
              </w:rPr>
              <w:t>或不自覺的</w:t>
            </w:r>
            <w:proofErr w:type="gramStart"/>
            <w:r w:rsidR="00812A71">
              <w:rPr>
                <w:rFonts w:ascii="Times New Roman" w:eastAsia="標楷體" w:hAnsi="Times New Roman" w:hint="eastAsia"/>
              </w:rPr>
              <w:t>不</w:t>
            </w:r>
            <w:proofErr w:type="gramEnd"/>
            <w:r w:rsidR="00812A71">
              <w:rPr>
                <w:rFonts w:ascii="Times New Roman" w:eastAsia="標楷體" w:hAnsi="Times New Roman" w:hint="eastAsia"/>
              </w:rPr>
              <w:t>友善</w:t>
            </w:r>
            <w:r w:rsidR="00E6485A">
              <w:rPr>
                <w:rFonts w:ascii="Times New Roman" w:eastAsia="標楷體" w:hAnsi="Times New Roman" w:hint="eastAsia"/>
              </w:rPr>
              <w:t>言語</w:t>
            </w:r>
            <w:r w:rsidR="00AE4AD5">
              <w:rPr>
                <w:rFonts w:ascii="Times New Roman" w:eastAsia="標楷體" w:hAnsi="Times New Roman" w:hint="eastAsia"/>
              </w:rPr>
              <w:t>。</w:t>
            </w:r>
          </w:p>
        </w:tc>
        <w:tc>
          <w:tcPr>
            <w:tcW w:w="4851" w:type="dxa"/>
            <w:tcBorders>
              <w:top w:val="single" w:sz="4" w:space="0" w:color="000000"/>
              <w:left w:val="single" w:sz="4" w:space="0" w:color="000000"/>
              <w:bottom w:val="single" w:sz="4" w:space="0" w:color="000000"/>
              <w:right w:val="single" w:sz="4" w:space="0" w:color="000000"/>
            </w:tcBorders>
          </w:tcPr>
          <w:p w:rsidR="002A3DB2" w:rsidRDefault="002A3DB2" w:rsidP="00E6485A">
            <w:pPr>
              <w:tabs>
                <w:tab w:val="left" w:pos="720"/>
              </w:tabs>
              <w:ind w:left="360"/>
              <w:rPr>
                <w:rFonts w:ascii="Times New Roman" w:eastAsia="標楷體" w:hAnsi="Times New Roman"/>
              </w:rPr>
            </w:pPr>
            <w:r>
              <w:rPr>
                <w:rFonts w:ascii="Times New Roman" w:eastAsia="標楷體" w:hAnsi="Times New Roman" w:hint="eastAsia"/>
              </w:rPr>
              <w:t>已</w:t>
            </w:r>
            <w:r w:rsidR="009B2045">
              <w:rPr>
                <w:rFonts w:ascii="Times New Roman" w:eastAsia="標楷體" w:hAnsi="Times New Roman" w:hint="eastAsia"/>
              </w:rPr>
              <w:t>於七年級上學期閱讀過生命的答案水知道一書，並寫過心得</w:t>
            </w:r>
            <w:r>
              <w:rPr>
                <w:rFonts w:ascii="Times New Roman" w:eastAsia="標楷體" w:hAnsi="Times New Roman" w:hint="eastAsia"/>
              </w:rPr>
              <w:t>。</w:t>
            </w:r>
          </w:p>
        </w:tc>
      </w:tr>
      <w:tr w:rsidR="00732663" w:rsidTr="00732663">
        <w:trPr>
          <w:trHeight w:val="365"/>
          <w:jc w:val="center"/>
        </w:trPr>
        <w:tc>
          <w:tcPr>
            <w:tcW w:w="9701" w:type="dxa"/>
            <w:gridSpan w:val="2"/>
            <w:tcBorders>
              <w:top w:val="single" w:sz="4" w:space="0" w:color="000000"/>
              <w:left w:val="single" w:sz="4" w:space="0" w:color="000000"/>
              <w:bottom w:val="single" w:sz="4" w:space="0" w:color="auto"/>
              <w:right w:val="single" w:sz="4" w:space="0" w:color="000000"/>
            </w:tcBorders>
            <w:hideMark/>
          </w:tcPr>
          <w:p w:rsidR="00732663" w:rsidRDefault="00732663">
            <w:pPr>
              <w:jc w:val="center"/>
              <w:rPr>
                <w:rFonts w:ascii="Times New Roman" w:eastAsia="標楷體" w:hAnsi="Times New Roman"/>
                <w:b/>
              </w:rPr>
            </w:pPr>
            <w:r>
              <w:rPr>
                <w:rFonts w:ascii="Times New Roman" w:eastAsia="標楷體" w:hAnsi="Times New Roman" w:hint="eastAsia"/>
                <w:b/>
                <w:kern w:val="0"/>
              </w:rPr>
              <w:t>教材內容結構分析（可畫教材組織圖）</w:t>
            </w:r>
          </w:p>
        </w:tc>
      </w:tr>
      <w:tr w:rsidR="00732663" w:rsidTr="00812A71">
        <w:trPr>
          <w:trHeight w:val="8627"/>
          <w:jc w:val="center"/>
        </w:trPr>
        <w:tc>
          <w:tcPr>
            <w:tcW w:w="9701" w:type="dxa"/>
            <w:gridSpan w:val="2"/>
            <w:tcBorders>
              <w:top w:val="single" w:sz="4" w:space="0" w:color="auto"/>
              <w:left w:val="single" w:sz="4" w:space="0" w:color="000000"/>
              <w:bottom w:val="single" w:sz="4" w:space="0" w:color="000000"/>
              <w:right w:val="single" w:sz="4" w:space="0" w:color="000000"/>
            </w:tcBorders>
            <w:vAlign w:val="center"/>
          </w:tcPr>
          <w:p w:rsidR="00732663" w:rsidRDefault="00732663" w:rsidP="00512FC5">
            <w:pPr>
              <w:jc w:val="both"/>
              <w:rPr>
                <w:rFonts w:ascii="標楷體" w:eastAsia="標楷體" w:hAnsi="標楷體"/>
                <w:color w:val="000000"/>
                <w:kern w:val="0"/>
                <w:sz w:val="20"/>
              </w:rPr>
            </w:pPr>
            <w:r>
              <w:rPr>
                <w:rFonts w:ascii="標楷體" w:eastAsia="標楷體" w:hAnsi="標楷體" w:hint="eastAsia"/>
                <w:color w:val="000000"/>
                <w:kern w:val="0"/>
                <w:sz w:val="20"/>
              </w:rPr>
              <w:t>分析教材內容：學生自學部分、教材重要概念和內容、教材脈絡及可延伸跳躍之處。</w:t>
            </w:r>
          </w:p>
          <w:p w:rsidR="00732663" w:rsidRDefault="00732663" w:rsidP="00512FC5">
            <w:pPr>
              <w:jc w:val="both"/>
              <w:rPr>
                <w:rFonts w:ascii="Times New Roman" w:eastAsia="標楷體" w:hAnsi="Times New Roman"/>
                <w:b/>
                <w:kern w:val="0"/>
              </w:rPr>
            </w:pPr>
          </w:p>
          <w:p w:rsidR="00A631CC" w:rsidRDefault="008F1CAC" w:rsidP="00512FC5">
            <w:pPr>
              <w:jc w:val="both"/>
              <w:rPr>
                <w:rFonts w:ascii="Times New Roman" w:eastAsia="標楷體" w:hAnsi="Times New Roman"/>
                <w:b/>
                <w:kern w:val="0"/>
              </w:rPr>
            </w:pPr>
            <w:r>
              <w:rPr>
                <w:noProof/>
              </w:rPr>
              <w:drawing>
                <wp:inline distT="0" distB="0" distL="0" distR="0" wp14:anchorId="312096C5" wp14:editId="4A44CD12">
                  <wp:extent cx="5966460" cy="4693920"/>
                  <wp:effectExtent l="0" t="0" r="3429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732663" w:rsidTr="00732663">
        <w:trPr>
          <w:jc w:val="center"/>
        </w:trPr>
        <w:tc>
          <w:tcPr>
            <w:tcW w:w="4850" w:type="dxa"/>
            <w:tcBorders>
              <w:top w:val="single" w:sz="4" w:space="0" w:color="000000"/>
              <w:left w:val="single" w:sz="4" w:space="0" w:color="000000"/>
              <w:bottom w:val="single" w:sz="4" w:space="0" w:color="000000"/>
              <w:right w:val="single" w:sz="4" w:space="0" w:color="auto"/>
            </w:tcBorders>
            <w:vAlign w:val="center"/>
            <w:hideMark/>
          </w:tcPr>
          <w:p w:rsidR="00732663" w:rsidRDefault="00732663">
            <w:pPr>
              <w:jc w:val="center"/>
              <w:rPr>
                <w:rFonts w:ascii="Times New Roman" w:eastAsia="標楷體" w:hAnsi="Times New Roman"/>
                <w:b/>
                <w:kern w:val="0"/>
              </w:rPr>
            </w:pPr>
            <w:r>
              <w:rPr>
                <w:rFonts w:ascii="標楷體" w:eastAsia="標楷體" w:hAnsi="標楷體" w:hint="eastAsia"/>
                <w:b/>
              </w:rPr>
              <w:lastRenderedPageBreak/>
              <w:t>學生常見的學習困難及問題</w:t>
            </w:r>
          </w:p>
        </w:tc>
        <w:tc>
          <w:tcPr>
            <w:tcW w:w="4851" w:type="dxa"/>
            <w:tcBorders>
              <w:top w:val="single" w:sz="4" w:space="0" w:color="000000"/>
              <w:left w:val="single" w:sz="4" w:space="0" w:color="auto"/>
              <w:bottom w:val="single" w:sz="4" w:space="0" w:color="000000"/>
              <w:right w:val="single" w:sz="4" w:space="0" w:color="000000"/>
            </w:tcBorders>
            <w:vAlign w:val="center"/>
            <w:hideMark/>
          </w:tcPr>
          <w:p w:rsidR="00732663" w:rsidRDefault="00732663">
            <w:pPr>
              <w:jc w:val="center"/>
              <w:rPr>
                <w:rFonts w:ascii="Times New Roman" w:eastAsia="標楷體" w:hAnsi="Times New Roman"/>
                <w:b/>
                <w:kern w:val="0"/>
              </w:rPr>
            </w:pPr>
            <w:r>
              <w:rPr>
                <w:rFonts w:ascii="標楷體" w:eastAsia="標楷體" w:hAnsi="標楷體" w:hint="eastAsia"/>
                <w:b/>
              </w:rPr>
              <w:t>可行的解決方案</w:t>
            </w:r>
          </w:p>
        </w:tc>
      </w:tr>
      <w:tr w:rsidR="00732663" w:rsidTr="009563E6">
        <w:trPr>
          <w:trHeight w:val="2739"/>
          <w:jc w:val="center"/>
        </w:trPr>
        <w:tc>
          <w:tcPr>
            <w:tcW w:w="4850" w:type="dxa"/>
            <w:tcBorders>
              <w:top w:val="single" w:sz="4" w:space="0" w:color="000000"/>
              <w:left w:val="single" w:sz="4" w:space="0" w:color="000000"/>
              <w:bottom w:val="single" w:sz="4" w:space="0" w:color="000000"/>
              <w:right w:val="single" w:sz="4" w:space="0" w:color="auto"/>
            </w:tcBorders>
            <w:vAlign w:val="center"/>
          </w:tcPr>
          <w:p w:rsidR="0036689E" w:rsidRDefault="00153F50" w:rsidP="00584A3B">
            <w:pPr>
              <w:pStyle w:val="a9"/>
              <w:numPr>
                <w:ilvl w:val="0"/>
                <w:numId w:val="37"/>
              </w:numPr>
              <w:ind w:leftChars="0"/>
              <w:jc w:val="both"/>
              <w:rPr>
                <w:rFonts w:ascii="標楷體" w:eastAsia="標楷體" w:hAnsi="標楷體"/>
                <w:color w:val="000000"/>
              </w:rPr>
            </w:pPr>
            <w:r w:rsidRPr="00584A3B">
              <w:rPr>
                <w:rFonts w:ascii="標楷體" w:eastAsia="標楷體" w:hAnsi="標楷體" w:hint="eastAsia"/>
                <w:color w:val="000000"/>
              </w:rPr>
              <w:t>學生常常會</w:t>
            </w:r>
            <w:r w:rsidR="00526F59" w:rsidRPr="00584A3B">
              <w:rPr>
                <w:rFonts w:ascii="標楷體" w:eastAsia="標楷體" w:hAnsi="標楷體" w:hint="eastAsia"/>
                <w:color w:val="000000"/>
              </w:rPr>
              <w:t>以嬉笑的方式面對學習，所以</w:t>
            </w:r>
            <w:r w:rsidR="00584A3B">
              <w:rPr>
                <w:rFonts w:ascii="標楷體" w:eastAsia="標楷體" w:hAnsi="標楷體" w:hint="eastAsia"/>
                <w:color w:val="000000"/>
              </w:rPr>
              <w:t>在</w:t>
            </w:r>
            <w:proofErr w:type="gramStart"/>
            <w:r w:rsidR="009563E6">
              <w:rPr>
                <w:rFonts w:ascii="標楷體" w:eastAsia="標楷體" w:hAnsi="標楷體" w:hint="eastAsia"/>
                <w:color w:val="000000"/>
              </w:rPr>
              <w:t>參與</w:t>
            </w:r>
            <w:r w:rsidR="00812A71">
              <w:rPr>
                <w:rFonts w:ascii="標楷體" w:eastAsia="標楷體" w:hAnsi="標楷體" w:hint="eastAsia"/>
                <w:color w:val="000000"/>
              </w:rPr>
              <w:t>式的</w:t>
            </w:r>
            <w:r w:rsidR="007B4DFD">
              <w:rPr>
                <w:rFonts w:ascii="標楷體" w:eastAsia="標楷體" w:hAnsi="標楷體" w:hint="eastAsia"/>
                <w:color w:val="000000"/>
              </w:rPr>
              <w:t>課程</w:t>
            </w:r>
            <w:proofErr w:type="gramEnd"/>
            <w:r w:rsidR="007B4DFD">
              <w:rPr>
                <w:rFonts w:ascii="標楷體" w:eastAsia="標楷體" w:hAnsi="標楷體" w:hint="eastAsia"/>
                <w:color w:val="000000"/>
              </w:rPr>
              <w:t>，如：</w:t>
            </w:r>
            <w:r w:rsidR="00812A71">
              <w:rPr>
                <w:rFonts w:ascii="標楷體" w:eastAsia="標楷體" w:hAnsi="標楷體" w:hint="eastAsia"/>
                <w:color w:val="000000"/>
              </w:rPr>
              <w:t>米飯實驗、</w:t>
            </w:r>
            <w:r w:rsidR="00584A3B">
              <w:rPr>
                <w:rFonts w:ascii="標楷體" w:eastAsia="標楷體" w:hAnsi="標楷體" w:hint="eastAsia"/>
                <w:color w:val="000000"/>
              </w:rPr>
              <w:t>我訊息(狀況題)內容展演的呈現</w:t>
            </w:r>
            <w:r w:rsidR="009563E6">
              <w:rPr>
                <w:rFonts w:ascii="標楷體" w:eastAsia="標楷體" w:hAnsi="標楷體" w:hint="eastAsia"/>
                <w:color w:val="000000"/>
              </w:rPr>
              <w:t>，</w:t>
            </w:r>
            <w:r w:rsidR="00526F59" w:rsidRPr="00584A3B">
              <w:rPr>
                <w:rFonts w:ascii="標楷體" w:eastAsia="標楷體" w:hAnsi="標楷體" w:hint="eastAsia"/>
                <w:color w:val="000000"/>
              </w:rPr>
              <w:t>可能會</w:t>
            </w:r>
            <w:r w:rsidR="0036689E" w:rsidRPr="00584A3B">
              <w:rPr>
                <w:rFonts w:ascii="標楷體" w:eastAsia="標楷體" w:hAnsi="標楷體" w:hint="eastAsia"/>
                <w:color w:val="000000"/>
              </w:rPr>
              <w:t>有所偏頗</w:t>
            </w:r>
            <w:r w:rsidR="00256F3A" w:rsidRPr="00584A3B">
              <w:rPr>
                <w:rFonts w:ascii="標楷體" w:eastAsia="標楷體" w:hAnsi="標楷體" w:hint="eastAsia"/>
                <w:color w:val="000000"/>
              </w:rPr>
              <w:t>。</w:t>
            </w:r>
          </w:p>
          <w:p w:rsidR="00584A3B" w:rsidRPr="00584A3B" w:rsidRDefault="00584A3B" w:rsidP="00584A3B">
            <w:pPr>
              <w:pStyle w:val="a9"/>
              <w:numPr>
                <w:ilvl w:val="0"/>
                <w:numId w:val="37"/>
              </w:numPr>
              <w:ind w:leftChars="0"/>
              <w:jc w:val="both"/>
              <w:rPr>
                <w:rFonts w:ascii="標楷體" w:eastAsia="標楷體" w:hAnsi="標楷體"/>
                <w:color w:val="000000"/>
              </w:rPr>
            </w:pPr>
            <w:r>
              <w:rPr>
                <w:rFonts w:ascii="標楷體" w:eastAsia="標楷體" w:hAnsi="標楷體" w:hint="eastAsia"/>
                <w:color w:val="000000"/>
              </w:rPr>
              <w:t>學生互動上，常常控制力不足，當進行活動時，</w:t>
            </w:r>
            <w:r w:rsidR="007B4DFD">
              <w:rPr>
                <w:rFonts w:ascii="標楷體" w:eastAsia="標楷體" w:hAnsi="標楷體" w:hint="eastAsia"/>
                <w:color w:val="000000"/>
              </w:rPr>
              <w:t>如：解開天羅地網，</w:t>
            </w:r>
            <w:r>
              <w:rPr>
                <w:rFonts w:ascii="標楷體" w:eastAsia="標楷體" w:hAnsi="標楷體" w:hint="eastAsia"/>
                <w:color w:val="000000"/>
              </w:rPr>
              <w:t>會有安全上的疑慮。</w:t>
            </w:r>
          </w:p>
        </w:tc>
        <w:tc>
          <w:tcPr>
            <w:tcW w:w="4851" w:type="dxa"/>
            <w:tcBorders>
              <w:top w:val="single" w:sz="4" w:space="0" w:color="000000"/>
              <w:left w:val="single" w:sz="4" w:space="0" w:color="auto"/>
              <w:bottom w:val="single" w:sz="4" w:space="0" w:color="000000"/>
              <w:right w:val="single" w:sz="4" w:space="0" w:color="000000"/>
            </w:tcBorders>
          </w:tcPr>
          <w:p w:rsidR="002F004E" w:rsidRDefault="005D5036" w:rsidP="009563E6">
            <w:pPr>
              <w:pStyle w:val="a9"/>
              <w:widowControl/>
              <w:numPr>
                <w:ilvl w:val="0"/>
                <w:numId w:val="38"/>
              </w:numPr>
              <w:ind w:leftChars="0"/>
              <w:jc w:val="both"/>
              <w:rPr>
                <w:rFonts w:ascii="標楷體" w:eastAsia="標楷體" w:hAnsi="標楷體"/>
              </w:rPr>
            </w:pPr>
            <w:r w:rsidRPr="00584A3B">
              <w:rPr>
                <w:rFonts w:ascii="標楷體" w:eastAsia="標楷體" w:hAnsi="標楷體" w:hint="eastAsia"/>
              </w:rPr>
              <w:t>強調課程</w:t>
            </w:r>
            <w:r w:rsidR="009563E6">
              <w:rPr>
                <w:rFonts w:ascii="標楷體" w:eastAsia="標楷體" w:hAnsi="標楷體" w:hint="eastAsia"/>
              </w:rPr>
              <w:t>是為了讓班級變的更好、大家喜歡我們這一班</w:t>
            </w:r>
            <w:r w:rsidR="0036689E" w:rsidRPr="00584A3B">
              <w:rPr>
                <w:rFonts w:ascii="標楷體" w:eastAsia="標楷體" w:hAnsi="標楷體" w:hint="eastAsia"/>
              </w:rPr>
              <w:t>的重要性，並透過班級經營，</w:t>
            </w:r>
            <w:r w:rsidR="007B4DFD">
              <w:rPr>
                <w:rFonts w:ascii="標楷體" w:eastAsia="標楷體" w:hAnsi="標楷體" w:hint="eastAsia"/>
              </w:rPr>
              <w:t>如：加分機制，</w:t>
            </w:r>
            <w:r w:rsidR="0036689E" w:rsidRPr="00584A3B">
              <w:rPr>
                <w:rFonts w:ascii="標楷體" w:eastAsia="標楷體" w:hAnsi="標楷體" w:hint="eastAsia"/>
              </w:rPr>
              <w:t>讓學生</w:t>
            </w:r>
            <w:r w:rsidR="009563E6">
              <w:rPr>
                <w:rFonts w:ascii="標楷體" w:eastAsia="標楷體" w:hAnsi="標楷體" w:hint="eastAsia"/>
              </w:rPr>
              <w:t>表現</w:t>
            </w:r>
            <w:r w:rsidR="0036689E" w:rsidRPr="00584A3B">
              <w:rPr>
                <w:rFonts w:ascii="標楷體" w:eastAsia="標楷體" w:hAnsi="標楷體" w:hint="eastAsia"/>
              </w:rPr>
              <w:t>認真</w:t>
            </w:r>
            <w:r w:rsidR="002F004E" w:rsidRPr="00584A3B">
              <w:rPr>
                <w:rFonts w:ascii="標楷體" w:eastAsia="標楷體" w:hAnsi="標楷體" w:hint="eastAsia"/>
              </w:rPr>
              <w:t>。</w:t>
            </w:r>
          </w:p>
          <w:p w:rsidR="009563E6" w:rsidRPr="009563E6" w:rsidRDefault="009563E6" w:rsidP="009563E6">
            <w:pPr>
              <w:widowControl/>
              <w:jc w:val="both"/>
              <w:rPr>
                <w:rFonts w:ascii="標楷體" w:eastAsia="標楷體" w:hAnsi="標楷體"/>
              </w:rPr>
            </w:pPr>
          </w:p>
          <w:p w:rsidR="00584A3B" w:rsidRPr="00584A3B" w:rsidRDefault="00584A3B" w:rsidP="009563E6">
            <w:pPr>
              <w:pStyle w:val="a9"/>
              <w:widowControl/>
              <w:numPr>
                <w:ilvl w:val="0"/>
                <w:numId w:val="38"/>
              </w:numPr>
              <w:ind w:leftChars="0"/>
              <w:jc w:val="both"/>
              <w:rPr>
                <w:rFonts w:ascii="標楷體" w:eastAsia="標楷體" w:hAnsi="標楷體"/>
              </w:rPr>
            </w:pPr>
            <w:r>
              <w:rPr>
                <w:rFonts w:ascii="標楷體" w:eastAsia="標楷體" w:hAnsi="標楷體" w:hint="eastAsia"/>
              </w:rPr>
              <w:t>在活動前特別強調並提醒安全性問題，要好好遵守規則。</w:t>
            </w:r>
          </w:p>
        </w:tc>
      </w:tr>
    </w:tbl>
    <w:p w:rsidR="00BB5633" w:rsidRDefault="00BB5633" w:rsidP="00732663">
      <w:pPr>
        <w:rPr>
          <w:rFonts w:ascii="Times New Roman" w:eastAsia="標楷體" w:hAnsi="Times New Roman"/>
          <w:sz w:val="28"/>
        </w:rPr>
      </w:pPr>
    </w:p>
    <w:p w:rsidR="00732663" w:rsidRDefault="00732663" w:rsidP="00732663">
      <w:pPr>
        <w:rPr>
          <w:rFonts w:ascii="Times New Roman" w:hAnsi="Times New Roman"/>
          <w:sz w:val="28"/>
        </w:rPr>
      </w:pPr>
      <w:r>
        <w:rPr>
          <w:rFonts w:ascii="Times New Roman" w:eastAsia="標楷體" w:hAnsi="Times New Roman" w:hint="eastAsia"/>
          <w:sz w:val="28"/>
        </w:rPr>
        <w:t>◎單元學習目標</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1"/>
      </w:tblGrid>
      <w:tr w:rsidR="00732663" w:rsidTr="007B4370">
        <w:trPr>
          <w:trHeight w:val="1397"/>
          <w:jc w:val="center"/>
        </w:trPr>
        <w:tc>
          <w:tcPr>
            <w:tcW w:w="9701" w:type="dxa"/>
            <w:tcBorders>
              <w:top w:val="single" w:sz="4" w:space="0" w:color="000000"/>
              <w:left w:val="single" w:sz="4" w:space="0" w:color="000000"/>
              <w:bottom w:val="single" w:sz="4" w:space="0" w:color="auto"/>
              <w:right w:val="single" w:sz="4" w:space="0" w:color="000000"/>
            </w:tcBorders>
          </w:tcPr>
          <w:p w:rsidR="00732663" w:rsidRDefault="00732663">
            <w:pPr>
              <w:rPr>
                <w:rFonts w:ascii="Times New Roman" w:eastAsia="標楷體" w:hAnsi="Times New Roman"/>
                <w:color w:val="000000"/>
              </w:rPr>
            </w:pPr>
            <w:r>
              <w:rPr>
                <w:rFonts w:ascii="Times New Roman" w:eastAsia="標楷體" w:hAnsi="Times New Roman" w:hint="eastAsia"/>
                <w:b/>
              </w:rPr>
              <w:t>主要概念</w:t>
            </w:r>
            <w:r>
              <w:rPr>
                <w:rFonts w:ascii="Times New Roman" w:eastAsia="標楷體" w:hAnsi="Times New Roman" w:hint="eastAsia"/>
                <w:b/>
                <w:sz w:val="20"/>
              </w:rPr>
              <w:t>（</w:t>
            </w:r>
            <w:r>
              <w:rPr>
                <w:rFonts w:ascii="Times New Roman" w:eastAsia="標楷體" w:hAnsi="Times New Roman"/>
                <w:b/>
                <w:sz w:val="20"/>
              </w:rPr>
              <w:t>Big I</w:t>
            </w:r>
            <w:r>
              <w:rPr>
                <w:rFonts w:ascii="Times New Roman" w:eastAsia="標楷體" w:hAnsi="Times New Roman"/>
                <w:b/>
              </w:rPr>
              <w:t>deas</w:t>
            </w:r>
            <w:r>
              <w:rPr>
                <w:rFonts w:ascii="Times New Roman" w:eastAsia="標楷體" w:hAnsi="Times New Roman" w:hint="eastAsia"/>
                <w:b/>
              </w:rPr>
              <w:t>）</w:t>
            </w:r>
            <w:r>
              <w:rPr>
                <w:rFonts w:ascii="Times New Roman" w:eastAsia="標楷體" w:hAnsi="Times New Roman" w:hint="eastAsia"/>
              </w:rPr>
              <w:t>：</w:t>
            </w:r>
            <w:r w:rsidR="005F23B4" w:rsidRPr="00A21982">
              <w:rPr>
                <w:rFonts w:ascii="Times New Roman" w:eastAsia="標楷體" w:hAnsi="Times New Roman" w:hint="eastAsia"/>
                <w:b/>
                <w:color w:val="000000"/>
                <w:sz w:val="22"/>
              </w:rPr>
              <w:t>人際互動</w:t>
            </w:r>
          </w:p>
          <w:p w:rsidR="000A52BB" w:rsidRDefault="00D270E4" w:rsidP="000A52BB">
            <w:pPr>
              <w:pStyle w:val="a9"/>
              <w:numPr>
                <w:ilvl w:val="0"/>
                <w:numId w:val="13"/>
              </w:numPr>
              <w:ind w:leftChars="0"/>
              <w:rPr>
                <w:rFonts w:ascii="標楷體" w:eastAsia="標楷體" w:hAnsi="標楷體"/>
              </w:rPr>
            </w:pPr>
            <w:r w:rsidRPr="00D270E4">
              <w:rPr>
                <w:rFonts w:ascii="標楷體" w:eastAsia="標楷體" w:hAnsi="標楷體" w:hint="eastAsia"/>
              </w:rPr>
              <w:t>認識團體中領導者與被領導者的角色與任務，以促進班級效能。</w:t>
            </w:r>
            <w:r w:rsidR="000F36F2">
              <w:rPr>
                <w:rFonts w:ascii="標楷體" w:eastAsia="標楷體" w:hAnsi="標楷體"/>
              </w:rPr>
              <w:t xml:space="preserve"> </w:t>
            </w:r>
          </w:p>
          <w:p w:rsidR="00732663" w:rsidRDefault="004E6BF7" w:rsidP="000F36F2">
            <w:pPr>
              <w:pStyle w:val="a9"/>
              <w:numPr>
                <w:ilvl w:val="0"/>
                <w:numId w:val="13"/>
              </w:numPr>
              <w:ind w:leftChars="0"/>
              <w:rPr>
                <w:rFonts w:ascii="標楷體" w:eastAsia="標楷體" w:hAnsi="標楷體"/>
              </w:rPr>
            </w:pPr>
            <w:r w:rsidRPr="004E6BF7">
              <w:rPr>
                <w:rFonts w:ascii="標楷體" w:eastAsia="標楷體" w:hAnsi="標楷體" w:hint="eastAsia"/>
              </w:rPr>
              <w:t>學習以「我訊息」表達，營造良好的溝通模式</w:t>
            </w:r>
            <w:r w:rsidR="00526F59">
              <w:rPr>
                <w:rFonts w:ascii="標楷體" w:eastAsia="標楷體" w:hAnsi="標楷體" w:hint="eastAsia"/>
              </w:rPr>
              <w:t>，建立</w:t>
            </w:r>
            <w:r w:rsidR="005F23B4">
              <w:rPr>
                <w:rFonts w:ascii="標楷體" w:eastAsia="標楷體" w:hAnsi="標楷體" w:hint="eastAsia"/>
              </w:rPr>
              <w:t>良</w:t>
            </w:r>
            <w:r w:rsidR="00526F59">
              <w:rPr>
                <w:rFonts w:ascii="標楷體" w:eastAsia="標楷體" w:hAnsi="標楷體" w:hint="eastAsia"/>
              </w:rPr>
              <w:t>好</w:t>
            </w:r>
            <w:r w:rsidR="005F23B4">
              <w:rPr>
                <w:rFonts w:ascii="標楷體" w:eastAsia="標楷體" w:hAnsi="標楷體" w:hint="eastAsia"/>
              </w:rPr>
              <w:t>的人際關係</w:t>
            </w:r>
            <w:r w:rsidRPr="004E6BF7">
              <w:rPr>
                <w:rFonts w:ascii="標楷體" w:eastAsia="標楷體" w:hAnsi="標楷體" w:hint="eastAsia"/>
              </w:rPr>
              <w:t>。</w:t>
            </w:r>
          </w:p>
          <w:p w:rsidR="004E6BF7" w:rsidRPr="00892A14" w:rsidRDefault="00892A14" w:rsidP="000F36F2">
            <w:pPr>
              <w:pStyle w:val="a9"/>
              <w:numPr>
                <w:ilvl w:val="0"/>
                <w:numId w:val="13"/>
              </w:numPr>
              <w:ind w:leftChars="0"/>
              <w:rPr>
                <w:rFonts w:ascii="標楷體" w:eastAsia="標楷體" w:hAnsi="標楷體"/>
              </w:rPr>
            </w:pPr>
            <w:r w:rsidRPr="00892A14">
              <w:rPr>
                <w:rFonts w:ascii="標楷體" w:eastAsia="標楷體" w:hAnsi="標楷體" w:cs="DFMingStd-W5" w:hint="eastAsia"/>
                <w:kern w:val="0"/>
                <w:szCs w:val="16"/>
              </w:rPr>
              <w:t>促進學生間彼此的良性互動，提升班級凝聚力。</w:t>
            </w:r>
          </w:p>
        </w:tc>
      </w:tr>
      <w:tr w:rsidR="00AC3290" w:rsidTr="00AC3290">
        <w:trPr>
          <w:trHeight w:val="1595"/>
          <w:jc w:val="center"/>
        </w:trPr>
        <w:tc>
          <w:tcPr>
            <w:tcW w:w="9701" w:type="dxa"/>
            <w:tcBorders>
              <w:top w:val="single" w:sz="4" w:space="0" w:color="000000"/>
              <w:left w:val="single" w:sz="4" w:space="0" w:color="000000"/>
              <w:bottom w:val="single" w:sz="4" w:space="0" w:color="auto"/>
              <w:right w:val="single" w:sz="4" w:space="0" w:color="000000"/>
            </w:tcBorders>
          </w:tcPr>
          <w:p w:rsidR="007B4370" w:rsidRPr="007B4370" w:rsidRDefault="007B4370" w:rsidP="007B4370">
            <w:pPr>
              <w:spacing w:line="240" w:lineRule="atLeast"/>
              <w:ind w:right="57"/>
              <w:rPr>
                <w:rFonts w:ascii="標楷體" w:eastAsia="標楷體" w:hAnsi="標楷體" w:cs="新細明體"/>
                <w:b/>
                <w:szCs w:val="24"/>
              </w:rPr>
            </w:pPr>
            <w:r w:rsidRPr="007B4370">
              <w:rPr>
                <w:rFonts w:ascii="標楷體" w:eastAsia="標楷體" w:hAnsi="標楷體" w:cs="新細明體" w:hint="eastAsia"/>
                <w:b/>
                <w:szCs w:val="24"/>
              </w:rPr>
              <w:t>學習目標</w:t>
            </w:r>
            <w:r w:rsidRPr="007B4370">
              <w:rPr>
                <w:rFonts w:ascii="新細明體" w:hAnsi="新細明體" w:cs="新細明體" w:hint="eastAsia"/>
                <w:b/>
                <w:szCs w:val="24"/>
              </w:rPr>
              <w:t>：</w:t>
            </w:r>
          </w:p>
          <w:p w:rsidR="005F23B4" w:rsidRPr="005F23B4" w:rsidRDefault="000B3905" w:rsidP="00892A14">
            <w:pPr>
              <w:pStyle w:val="a9"/>
              <w:numPr>
                <w:ilvl w:val="0"/>
                <w:numId w:val="1"/>
              </w:numPr>
              <w:spacing w:line="240" w:lineRule="atLeast"/>
              <w:ind w:leftChars="0" w:left="403" w:right="57" w:firstLine="383"/>
              <w:rPr>
                <w:rFonts w:ascii="新細明體" w:hAnsi="新細明體" w:cs="新細明體"/>
              </w:rPr>
            </w:pPr>
            <w:r w:rsidRPr="005F23B4">
              <w:rPr>
                <w:rFonts w:ascii="標楷體" w:eastAsia="標楷體" w:hAnsi="標楷體" w:cs="新細明體" w:hint="eastAsia"/>
              </w:rPr>
              <w:t>能夠寫出自己在不同團體中的角色。</w:t>
            </w:r>
          </w:p>
          <w:p w:rsidR="005F23B4" w:rsidRPr="005F23B4" w:rsidRDefault="006F1AC7" w:rsidP="00892A14">
            <w:pPr>
              <w:pStyle w:val="a9"/>
              <w:numPr>
                <w:ilvl w:val="0"/>
                <w:numId w:val="1"/>
              </w:numPr>
              <w:spacing w:line="240" w:lineRule="atLeast"/>
              <w:ind w:leftChars="0" w:left="403" w:right="57" w:firstLine="383"/>
              <w:rPr>
                <w:rFonts w:ascii="新細明體" w:hAnsi="新細明體" w:cs="新細明體"/>
              </w:rPr>
            </w:pPr>
            <w:r w:rsidRPr="005F23B4">
              <w:rPr>
                <w:rFonts w:ascii="標楷體" w:eastAsia="標楷體" w:hAnsi="標楷體" w:cs="新細明體" w:hint="eastAsia"/>
                <w:kern w:val="0"/>
                <w:szCs w:val="24"/>
              </w:rPr>
              <w:t>夠說出米飯實驗的結果差異原因</w:t>
            </w:r>
            <w:r w:rsidR="00AC3290" w:rsidRPr="005F23B4">
              <w:rPr>
                <w:rFonts w:ascii="標楷體" w:eastAsia="標楷體" w:hAnsi="標楷體" w:cs="新細明體" w:hint="eastAsia"/>
                <w:kern w:val="0"/>
                <w:szCs w:val="24"/>
              </w:rPr>
              <w:t>。</w:t>
            </w:r>
          </w:p>
          <w:p w:rsidR="005F23B4" w:rsidRPr="005F23B4" w:rsidRDefault="006F1AC7" w:rsidP="00892A14">
            <w:pPr>
              <w:pStyle w:val="a9"/>
              <w:numPr>
                <w:ilvl w:val="0"/>
                <w:numId w:val="1"/>
              </w:numPr>
              <w:spacing w:line="240" w:lineRule="atLeast"/>
              <w:ind w:leftChars="0" w:left="403" w:right="57" w:firstLine="383"/>
              <w:rPr>
                <w:rFonts w:ascii="新細明體" w:hAnsi="新細明體" w:cs="新細明體"/>
              </w:rPr>
            </w:pPr>
            <w:r w:rsidRPr="005F23B4">
              <w:rPr>
                <w:rFonts w:ascii="標楷體" w:eastAsia="標楷體" w:hAnsi="標楷體" w:cs="新細明體" w:hint="eastAsia"/>
                <w:kern w:val="0"/>
                <w:szCs w:val="24"/>
              </w:rPr>
              <w:t>能夠執行米飯實驗之製作。</w:t>
            </w:r>
          </w:p>
          <w:p w:rsidR="000B3905" w:rsidRPr="005F23B4" w:rsidRDefault="000B3905" w:rsidP="00892A14">
            <w:pPr>
              <w:pStyle w:val="a9"/>
              <w:numPr>
                <w:ilvl w:val="0"/>
                <w:numId w:val="1"/>
              </w:numPr>
              <w:spacing w:line="240" w:lineRule="atLeast"/>
              <w:ind w:leftChars="0" w:left="403" w:right="57" w:firstLine="383"/>
              <w:rPr>
                <w:rFonts w:ascii="新細明體" w:hAnsi="新細明體" w:cs="新細明體"/>
              </w:rPr>
            </w:pPr>
            <w:r w:rsidRPr="005F23B4">
              <w:rPr>
                <w:rFonts w:ascii="標楷體" w:eastAsia="標楷體" w:hAnsi="標楷體" w:cs="新細明體" w:hint="eastAsia"/>
                <w:kern w:val="0"/>
                <w:szCs w:val="24"/>
              </w:rPr>
              <w:t>能夠正確寫出我訊息</w:t>
            </w:r>
            <w:r w:rsidR="002D7D52" w:rsidRPr="005F23B4">
              <w:rPr>
                <w:rFonts w:ascii="標楷體" w:eastAsia="標楷體" w:hAnsi="標楷體" w:cs="新細明體" w:hint="eastAsia"/>
                <w:kern w:val="0"/>
                <w:szCs w:val="24"/>
              </w:rPr>
              <w:t>，並使用我訊息表達。</w:t>
            </w:r>
          </w:p>
          <w:p w:rsidR="002D7D52" w:rsidRPr="00DC4050" w:rsidRDefault="002F2EBB" w:rsidP="00892A14">
            <w:pPr>
              <w:pStyle w:val="a9"/>
              <w:numPr>
                <w:ilvl w:val="0"/>
                <w:numId w:val="1"/>
              </w:numPr>
              <w:spacing w:line="240" w:lineRule="atLeast"/>
              <w:ind w:leftChars="0" w:left="403" w:right="57" w:firstLine="383"/>
              <w:rPr>
                <w:rFonts w:ascii="新細明體" w:hAnsi="新細明體" w:cs="新細明體"/>
              </w:rPr>
            </w:pPr>
            <w:r w:rsidRPr="002F2EBB">
              <w:rPr>
                <w:rFonts w:ascii="標楷體" w:eastAsia="標楷體" w:hAnsi="標楷體" w:cs="新細明體" w:hint="eastAsia"/>
                <w:kern w:val="0"/>
                <w:szCs w:val="24"/>
              </w:rPr>
              <w:t>能討論並畫出對班級的期待</w:t>
            </w:r>
            <w:r w:rsidR="003B137D">
              <w:rPr>
                <w:rFonts w:ascii="標楷體" w:eastAsia="標楷體" w:hAnsi="標楷體" w:cs="新細明體" w:hint="eastAsia"/>
                <w:kern w:val="0"/>
                <w:szCs w:val="24"/>
              </w:rPr>
              <w:t>。</w:t>
            </w:r>
          </w:p>
        </w:tc>
      </w:tr>
    </w:tbl>
    <w:p w:rsidR="00BB5633" w:rsidRDefault="00BB5633" w:rsidP="00732663">
      <w:pPr>
        <w:jc w:val="both"/>
        <w:rPr>
          <w:rFonts w:ascii="Times New Roman" w:eastAsia="標楷體" w:hAnsi="Times New Roman"/>
          <w:sz w:val="28"/>
        </w:rPr>
      </w:pPr>
    </w:p>
    <w:p w:rsidR="00732663" w:rsidRDefault="00732663" w:rsidP="00732663">
      <w:pPr>
        <w:jc w:val="both"/>
        <w:rPr>
          <w:rFonts w:ascii="Times New Roman" w:hAnsi="Times New Roman"/>
        </w:rPr>
      </w:pPr>
      <w:r>
        <w:rPr>
          <w:rFonts w:ascii="Times New Roman" w:eastAsia="標楷體" w:hAnsi="Times New Roman" w:hint="eastAsia"/>
          <w:sz w:val="28"/>
        </w:rPr>
        <w:t>◎評量方式與內容</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2081"/>
        <w:gridCol w:w="2082"/>
        <w:gridCol w:w="2082"/>
        <w:gridCol w:w="1855"/>
        <w:gridCol w:w="849"/>
      </w:tblGrid>
      <w:tr w:rsidR="00732663" w:rsidTr="00322217">
        <w:trPr>
          <w:trHeight w:val="700"/>
          <w:jc w:val="center"/>
        </w:trPr>
        <w:tc>
          <w:tcPr>
            <w:tcW w:w="752" w:type="dxa"/>
            <w:tcBorders>
              <w:top w:val="single" w:sz="4" w:space="0" w:color="auto"/>
              <w:left w:val="single" w:sz="4" w:space="0" w:color="000000"/>
              <w:bottom w:val="single" w:sz="4" w:space="0" w:color="auto"/>
              <w:right w:val="single" w:sz="4" w:space="0" w:color="auto"/>
            </w:tcBorders>
            <w:vAlign w:val="center"/>
            <w:hideMark/>
          </w:tcPr>
          <w:p w:rsidR="00732663" w:rsidRDefault="00732663">
            <w:pPr>
              <w:jc w:val="center"/>
              <w:rPr>
                <w:rFonts w:ascii="標楷體" w:eastAsia="標楷體" w:hAnsi="標楷體"/>
              </w:rPr>
            </w:pPr>
            <w:r>
              <w:rPr>
                <w:rFonts w:ascii="標楷體" w:eastAsia="標楷體" w:hAnsi="標楷體" w:hint="eastAsia"/>
              </w:rPr>
              <w:t>評量方式</w:t>
            </w:r>
          </w:p>
        </w:tc>
        <w:tc>
          <w:tcPr>
            <w:tcW w:w="8949" w:type="dxa"/>
            <w:gridSpan w:val="5"/>
            <w:tcBorders>
              <w:top w:val="single" w:sz="4" w:space="0" w:color="000000"/>
              <w:left w:val="single" w:sz="4" w:space="0" w:color="auto"/>
              <w:bottom w:val="single" w:sz="4" w:space="0" w:color="auto"/>
              <w:right w:val="single" w:sz="4" w:space="0" w:color="000000"/>
            </w:tcBorders>
            <w:vAlign w:val="center"/>
            <w:hideMark/>
          </w:tcPr>
          <w:p w:rsidR="00732663" w:rsidRDefault="00A21982" w:rsidP="00DB7534">
            <w:pPr>
              <w:rPr>
                <w:rFonts w:ascii="Algerian" w:eastAsia="標楷體" w:hAnsi="Algerian"/>
              </w:rPr>
            </w:pPr>
            <w:r>
              <w:rPr>
                <w:rFonts w:ascii="Algerian" w:eastAsia="標楷體" w:hAnsi="Algerian" w:hint="eastAsia"/>
              </w:rPr>
              <w:t>第</w:t>
            </w:r>
            <w:r w:rsidR="00DB7534">
              <w:rPr>
                <w:rFonts w:ascii="Algerian" w:eastAsia="標楷體" w:hAnsi="Algerian" w:hint="eastAsia"/>
              </w:rPr>
              <w:t>1</w:t>
            </w:r>
            <w:r w:rsidR="00D95D08">
              <w:rPr>
                <w:rFonts w:ascii="Algerian" w:eastAsia="標楷體" w:hAnsi="Algerian" w:hint="eastAsia"/>
              </w:rPr>
              <w:t>節</w:t>
            </w:r>
            <w:r w:rsidR="00D95D08">
              <w:rPr>
                <w:rFonts w:ascii="Algerian" w:eastAsia="標楷體" w:hAnsi="Algerian" w:hint="eastAsia"/>
              </w:rPr>
              <w:t xml:space="preserve"> </w:t>
            </w:r>
            <w:r w:rsidR="00584A3B">
              <w:rPr>
                <w:rFonts w:ascii="Algerian" w:eastAsia="標楷體" w:hAnsi="Algerian" w:hint="eastAsia"/>
              </w:rPr>
              <w:t>最佳拍檔</w:t>
            </w:r>
            <w:r>
              <w:rPr>
                <w:rFonts w:ascii="Algerian" w:eastAsia="標楷體" w:hAnsi="Algerian" w:hint="eastAsia"/>
              </w:rPr>
              <w:t>口語</w:t>
            </w:r>
            <w:r w:rsidR="00125945">
              <w:rPr>
                <w:rFonts w:ascii="Algerian" w:eastAsia="標楷體" w:hAnsi="Algerian" w:hint="eastAsia"/>
              </w:rPr>
              <w:t>評量</w:t>
            </w:r>
          </w:p>
        </w:tc>
      </w:tr>
      <w:tr w:rsidR="00732663" w:rsidTr="00322217">
        <w:trPr>
          <w:trHeight w:val="51"/>
          <w:jc w:val="center"/>
        </w:trPr>
        <w:tc>
          <w:tcPr>
            <w:tcW w:w="752" w:type="dxa"/>
            <w:vMerge w:val="restart"/>
            <w:tcBorders>
              <w:top w:val="single" w:sz="4" w:space="0" w:color="auto"/>
              <w:left w:val="single" w:sz="4" w:space="0" w:color="000000"/>
              <w:bottom w:val="single" w:sz="4" w:space="0" w:color="000000"/>
              <w:right w:val="single" w:sz="4" w:space="0" w:color="auto"/>
            </w:tcBorders>
            <w:vAlign w:val="center"/>
          </w:tcPr>
          <w:p w:rsidR="00732663" w:rsidRDefault="00732663">
            <w:pPr>
              <w:jc w:val="center"/>
              <w:rPr>
                <w:rFonts w:ascii="標楷體" w:eastAsia="標楷體" w:hAnsi="標楷體"/>
              </w:rPr>
            </w:pPr>
          </w:p>
        </w:tc>
        <w:tc>
          <w:tcPr>
            <w:tcW w:w="8949" w:type="dxa"/>
            <w:gridSpan w:val="5"/>
            <w:tcBorders>
              <w:top w:val="single" w:sz="4" w:space="0" w:color="auto"/>
              <w:left w:val="single" w:sz="4" w:space="0" w:color="auto"/>
              <w:bottom w:val="single" w:sz="4" w:space="0" w:color="000000"/>
              <w:right w:val="single" w:sz="4" w:space="0" w:color="000000"/>
            </w:tcBorders>
            <w:vAlign w:val="center"/>
            <w:hideMark/>
          </w:tcPr>
          <w:p w:rsidR="00732663" w:rsidRDefault="00732663">
            <w:pPr>
              <w:jc w:val="center"/>
              <w:rPr>
                <w:rFonts w:ascii="Algerian" w:eastAsia="標楷體" w:hAnsi="Algerian"/>
              </w:rPr>
            </w:pPr>
            <w:r>
              <w:rPr>
                <w:rFonts w:ascii="Algerian" w:eastAsia="標楷體" w:hAnsi="Algerian" w:hint="eastAsia"/>
              </w:rPr>
              <w:t>表現等級</w:t>
            </w:r>
          </w:p>
        </w:tc>
      </w:tr>
      <w:tr w:rsidR="00732663" w:rsidTr="00322217">
        <w:trPr>
          <w:trHeight w:val="51"/>
          <w:jc w:val="center"/>
        </w:trPr>
        <w:tc>
          <w:tcPr>
            <w:tcW w:w="752" w:type="dxa"/>
            <w:vMerge/>
            <w:tcBorders>
              <w:top w:val="single" w:sz="4" w:space="0" w:color="auto"/>
              <w:left w:val="single" w:sz="4" w:space="0" w:color="000000"/>
              <w:bottom w:val="single" w:sz="4" w:space="0" w:color="000000"/>
              <w:right w:val="single" w:sz="4" w:space="0" w:color="auto"/>
            </w:tcBorders>
            <w:vAlign w:val="center"/>
            <w:hideMark/>
          </w:tcPr>
          <w:p w:rsidR="00732663" w:rsidRDefault="00732663">
            <w:pPr>
              <w:widowControl/>
              <w:rPr>
                <w:rFonts w:ascii="標楷體" w:eastAsia="標楷體" w:hAnsi="標楷體"/>
              </w:rPr>
            </w:pPr>
          </w:p>
        </w:tc>
        <w:tc>
          <w:tcPr>
            <w:tcW w:w="2081" w:type="dxa"/>
            <w:tcBorders>
              <w:top w:val="single" w:sz="4" w:space="0" w:color="auto"/>
              <w:left w:val="single" w:sz="4" w:space="0" w:color="auto"/>
              <w:bottom w:val="single" w:sz="4" w:space="0" w:color="000000"/>
              <w:right w:val="single" w:sz="4" w:space="0" w:color="auto"/>
            </w:tcBorders>
            <w:vAlign w:val="center"/>
            <w:hideMark/>
          </w:tcPr>
          <w:p w:rsidR="00732663" w:rsidRDefault="00732663">
            <w:pPr>
              <w:jc w:val="center"/>
              <w:rPr>
                <w:rFonts w:ascii="Algerian" w:eastAsia="標楷體" w:hAnsi="Algerian"/>
              </w:rPr>
            </w:pPr>
            <w:r>
              <w:rPr>
                <w:rFonts w:ascii="Algerian" w:eastAsia="標楷體" w:hAnsi="Algerian"/>
              </w:rPr>
              <w:t>A</w:t>
            </w:r>
          </w:p>
        </w:tc>
        <w:tc>
          <w:tcPr>
            <w:tcW w:w="2082" w:type="dxa"/>
            <w:tcBorders>
              <w:top w:val="single" w:sz="4" w:space="0" w:color="auto"/>
              <w:left w:val="single" w:sz="4" w:space="0" w:color="auto"/>
              <w:bottom w:val="single" w:sz="4" w:space="0" w:color="000000"/>
              <w:right w:val="single" w:sz="4" w:space="0" w:color="000000"/>
            </w:tcBorders>
            <w:vAlign w:val="center"/>
            <w:hideMark/>
          </w:tcPr>
          <w:p w:rsidR="00732663" w:rsidRDefault="00732663">
            <w:pPr>
              <w:jc w:val="center"/>
              <w:rPr>
                <w:rFonts w:ascii="Algerian" w:eastAsia="標楷體" w:hAnsi="Algerian"/>
              </w:rPr>
            </w:pPr>
            <w:r>
              <w:rPr>
                <w:rFonts w:ascii="Algerian" w:eastAsia="標楷體" w:hAnsi="Algerian"/>
              </w:rPr>
              <w:t>B</w:t>
            </w:r>
          </w:p>
        </w:tc>
        <w:tc>
          <w:tcPr>
            <w:tcW w:w="2082" w:type="dxa"/>
            <w:tcBorders>
              <w:top w:val="single" w:sz="4" w:space="0" w:color="auto"/>
              <w:left w:val="single" w:sz="4" w:space="0" w:color="000000"/>
              <w:bottom w:val="single" w:sz="4" w:space="0" w:color="000000"/>
              <w:right w:val="single" w:sz="4" w:space="0" w:color="auto"/>
            </w:tcBorders>
            <w:vAlign w:val="center"/>
            <w:hideMark/>
          </w:tcPr>
          <w:p w:rsidR="00732663" w:rsidRDefault="00732663">
            <w:pPr>
              <w:jc w:val="center"/>
              <w:rPr>
                <w:rFonts w:ascii="Algerian" w:eastAsia="標楷體" w:hAnsi="Algerian"/>
              </w:rPr>
            </w:pPr>
            <w:r>
              <w:rPr>
                <w:rFonts w:ascii="Algerian" w:eastAsia="標楷體" w:hAnsi="Algerian"/>
              </w:rPr>
              <w:t>C</w:t>
            </w:r>
          </w:p>
        </w:tc>
        <w:tc>
          <w:tcPr>
            <w:tcW w:w="1855" w:type="dxa"/>
            <w:tcBorders>
              <w:top w:val="single" w:sz="4" w:space="0" w:color="auto"/>
              <w:left w:val="single" w:sz="4" w:space="0" w:color="000000"/>
              <w:bottom w:val="single" w:sz="4" w:space="0" w:color="000000"/>
              <w:right w:val="single" w:sz="4" w:space="0" w:color="auto"/>
            </w:tcBorders>
            <w:vAlign w:val="center"/>
            <w:hideMark/>
          </w:tcPr>
          <w:p w:rsidR="00732663" w:rsidRDefault="00732663">
            <w:pPr>
              <w:jc w:val="center"/>
              <w:rPr>
                <w:rFonts w:ascii="Algerian" w:eastAsia="標楷體" w:hAnsi="Algerian"/>
              </w:rPr>
            </w:pPr>
            <w:r>
              <w:rPr>
                <w:rFonts w:ascii="Algerian" w:eastAsia="標楷體" w:hAnsi="Algerian"/>
              </w:rPr>
              <w:t>D</w:t>
            </w:r>
          </w:p>
        </w:tc>
        <w:tc>
          <w:tcPr>
            <w:tcW w:w="849" w:type="dxa"/>
            <w:tcBorders>
              <w:top w:val="single" w:sz="4" w:space="0" w:color="auto"/>
              <w:left w:val="single" w:sz="4" w:space="0" w:color="auto"/>
              <w:bottom w:val="single" w:sz="4" w:space="0" w:color="000000"/>
              <w:right w:val="single" w:sz="4" w:space="0" w:color="000000"/>
            </w:tcBorders>
            <w:vAlign w:val="center"/>
            <w:hideMark/>
          </w:tcPr>
          <w:p w:rsidR="00732663" w:rsidRDefault="00732663">
            <w:pPr>
              <w:jc w:val="center"/>
              <w:rPr>
                <w:rFonts w:ascii="Algerian" w:eastAsia="標楷體" w:hAnsi="Algerian"/>
              </w:rPr>
            </w:pPr>
            <w:r>
              <w:rPr>
                <w:rFonts w:ascii="Algerian" w:eastAsia="標楷體" w:hAnsi="Algerian"/>
              </w:rPr>
              <w:t>E</w:t>
            </w:r>
          </w:p>
        </w:tc>
      </w:tr>
      <w:tr w:rsidR="008550EF" w:rsidTr="00322217">
        <w:trPr>
          <w:trHeight w:val="1215"/>
          <w:jc w:val="center"/>
        </w:trPr>
        <w:tc>
          <w:tcPr>
            <w:tcW w:w="752" w:type="dxa"/>
            <w:tcBorders>
              <w:top w:val="single" w:sz="4" w:space="0" w:color="000000"/>
              <w:left w:val="single" w:sz="4" w:space="0" w:color="000000"/>
              <w:bottom w:val="single" w:sz="4" w:space="0" w:color="000000"/>
              <w:right w:val="single" w:sz="4" w:space="0" w:color="auto"/>
            </w:tcBorders>
            <w:vAlign w:val="center"/>
            <w:hideMark/>
          </w:tcPr>
          <w:p w:rsidR="008550EF" w:rsidRDefault="008550EF">
            <w:pPr>
              <w:jc w:val="center"/>
              <w:rPr>
                <w:rFonts w:ascii="Times New Roman" w:eastAsia="標楷體" w:hAnsi="Times New Roman"/>
              </w:rPr>
            </w:pPr>
            <w:r>
              <w:rPr>
                <w:rFonts w:ascii="Times New Roman" w:eastAsia="標楷體" w:hAnsi="Times New Roman" w:hint="eastAsia"/>
              </w:rPr>
              <w:t>內容標準</w:t>
            </w:r>
          </w:p>
        </w:tc>
        <w:tc>
          <w:tcPr>
            <w:tcW w:w="2081" w:type="dxa"/>
            <w:tcBorders>
              <w:top w:val="single" w:sz="4" w:space="0" w:color="000000"/>
              <w:left w:val="single" w:sz="4" w:space="0" w:color="auto"/>
              <w:bottom w:val="single" w:sz="4" w:space="0" w:color="000000"/>
              <w:right w:val="single" w:sz="4" w:space="0" w:color="auto"/>
            </w:tcBorders>
          </w:tcPr>
          <w:p w:rsidR="008550EF" w:rsidRPr="008550EF" w:rsidRDefault="00F04727" w:rsidP="007A6F30">
            <w:pPr>
              <w:pStyle w:val="Web"/>
              <w:spacing w:before="0" w:beforeAutospacing="0" w:after="0" w:afterAutospacing="0"/>
              <w:jc w:val="both"/>
              <w:rPr>
                <w:rFonts w:ascii="標楷體" w:eastAsia="標楷體" w:hAnsi="標楷體" w:cs="Arial"/>
              </w:rPr>
            </w:pPr>
            <w:r>
              <w:rPr>
                <w:rFonts w:ascii="標楷體" w:eastAsia="標楷體" w:hAnsi="標楷體" w:cs="Times New Roman" w:hint="eastAsia"/>
                <w:color w:val="000000"/>
                <w:kern w:val="2"/>
              </w:rPr>
              <w:t>能在團體活動中有效進行溝通協商，並樂於與他人合作</w:t>
            </w:r>
            <w:r w:rsidR="008550EF" w:rsidRPr="008550EF">
              <w:rPr>
                <w:rFonts w:ascii="標楷體" w:eastAsia="標楷體" w:hAnsi="標楷體" w:cs="標楷體" w:hint="eastAsia"/>
                <w:color w:val="000000"/>
                <w:kern w:val="24"/>
              </w:rPr>
              <w:t>。</w:t>
            </w:r>
          </w:p>
        </w:tc>
        <w:tc>
          <w:tcPr>
            <w:tcW w:w="2082" w:type="dxa"/>
            <w:tcBorders>
              <w:top w:val="single" w:sz="4" w:space="0" w:color="000000"/>
              <w:left w:val="single" w:sz="4" w:space="0" w:color="auto"/>
              <w:bottom w:val="single" w:sz="4" w:space="0" w:color="000000"/>
              <w:right w:val="single" w:sz="4" w:space="0" w:color="000000"/>
            </w:tcBorders>
          </w:tcPr>
          <w:p w:rsidR="008550EF" w:rsidRPr="008550EF" w:rsidRDefault="00AF304B" w:rsidP="00AF304B">
            <w:pPr>
              <w:pStyle w:val="Web"/>
              <w:spacing w:before="0" w:beforeAutospacing="0" w:after="0" w:afterAutospacing="0"/>
              <w:jc w:val="both"/>
              <w:rPr>
                <w:rFonts w:ascii="標楷體" w:eastAsia="標楷體" w:hAnsi="標楷體" w:cs="Arial"/>
              </w:rPr>
            </w:pPr>
            <w:r>
              <w:rPr>
                <w:rFonts w:ascii="標楷體" w:eastAsia="標楷體" w:hAnsi="標楷體" w:cs="Times New Roman" w:hint="eastAsia"/>
                <w:color w:val="000000"/>
                <w:kern w:val="2"/>
              </w:rPr>
              <w:t>能在團體中運用溝通技巧與他人合作</w:t>
            </w:r>
            <w:r w:rsidR="008550EF" w:rsidRPr="008550EF">
              <w:rPr>
                <w:rFonts w:ascii="標楷體" w:eastAsia="標楷體" w:hAnsi="標楷體" w:cs="Times New Roman" w:hint="eastAsia"/>
                <w:color w:val="000000"/>
                <w:kern w:val="2"/>
              </w:rPr>
              <w:t>。</w:t>
            </w:r>
          </w:p>
        </w:tc>
        <w:tc>
          <w:tcPr>
            <w:tcW w:w="2082" w:type="dxa"/>
            <w:tcBorders>
              <w:top w:val="single" w:sz="4" w:space="0" w:color="000000"/>
              <w:left w:val="single" w:sz="4" w:space="0" w:color="000000"/>
              <w:bottom w:val="single" w:sz="4" w:space="0" w:color="000000"/>
              <w:right w:val="single" w:sz="4" w:space="0" w:color="auto"/>
            </w:tcBorders>
          </w:tcPr>
          <w:p w:rsidR="008550EF" w:rsidRPr="008550EF" w:rsidRDefault="00AF304B">
            <w:pPr>
              <w:pStyle w:val="Web"/>
              <w:spacing w:before="0" w:beforeAutospacing="0" w:after="0" w:afterAutospacing="0"/>
              <w:jc w:val="both"/>
              <w:rPr>
                <w:rFonts w:ascii="標楷體" w:eastAsia="標楷體" w:hAnsi="標楷體" w:cs="Arial"/>
              </w:rPr>
            </w:pPr>
            <w:r>
              <w:rPr>
                <w:rFonts w:ascii="標楷體" w:eastAsia="標楷體" w:hAnsi="標楷體" w:cs="Times New Roman" w:hint="eastAsia"/>
                <w:color w:val="000000"/>
                <w:kern w:val="2"/>
              </w:rPr>
              <w:t>能在團體活動中</w:t>
            </w:r>
            <w:r w:rsidRPr="003B137D">
              <w:rPr>
                <w:rFonts w:ascii="標楷體" w:eastAsia="標楷體" w:hAnsi="標楷體" w:cs="Times New Roman" w:hint="eastAsia"/>
                <w:color w:val="000000"/>
                <w:kern w:val="2"/>
              </w:rPr>
              <w:t>練習</w:t>
            </w:r>
            <w:r>
              <w:rPr>
                <w:rFonts w:ascii="標楷體" w:eastAsia="標楷體" w:hAnsi="標楷體" w:cs="Times New Roman" w:hint="eastAsia"/>
                <w:color w:val="000000"/>
                <w:kern w:val="2"/>
              </w:rPr>
              <w:t>溝通技巧，並學習與他人合作</w:t>
            </w:r>
            <w:r w:rsidR="008550EF" w:rsidRPr="008550EF">
              <w:rPr>
                <w:rFonts w:ascii="標楷體" w:eastAsia="標楷體" w:hAnsi="標楷體" w:cs="Times New Roman" w:hint="eastAsia"/>
                <w:color w:val="000000"/>
                <w:kern w:val="2"/>
              </w:rPr>
              <w:t>。</w:t>
            </w:r>
          </w:p>
        </w:tc>
        <w:tc>
          <w:tcPr>
            <w:tcW w:w="1855" w:type="dxa"/>
            <w:tcBorders>
              <w:top w:val="single" w:sz="4" w:space="0" w:color="000000"/>
              <w:left w:val="single" w:sz="4" w:space="0" w:color="000000"/>
              <w:bottom w:val="single" w:sz="4" w:space="0" w:color="000000"/>
              <w:right w:val="single" w:sz="4" w:space="0" w:color="auto"/>
            </w:tcBorders>
          </w:tcPr>
          <w:p w:rsidR="008550EF" w:rsidRPr="008550EF" w:rsidRDefault="008550EF" w:rsidP="00AF304B">
            <w:pPr>
              <w:pStyle w:val="Web"/>
              <w:spacing w:before="0" w:beforeAutospacing="0" w:after="0" w:afterAutospacing="0"/>
              <w:jc w:val="both"/>
              <w:rPr>
                <w:rFonts w:ascii="標楷體" w:eastAsia="標楷體" w:hAnsi="標楷體" w:cs="Arial"/>
                <w:color w:val="FF0000"/>
              </w:rPr>
            </w:pPr>
            <w:r w:rsidRPr="008550EF">
              <w:rPr>
                <w:rFonts w:ascii="標楷體" w:eastAsia="標楷體" w:hAnsi="標楷體" w:cs="Times New Roman" w:hint="eastAsia"/>
                <w:color w:val="000000"/>
                <w:kern w:val="2"/>
              </w:rPr>
              <w:t>能</w:t>
            </w:r>
            <w:r w:rsidR="00AF304B">
              <w:rPr>
                <w:rFonts w:ascii="標楷體" w:eastAsia="標楷體" w:hAnsi="標楷體" w:cs="Times New Roman" w:hint="eastAsia"/>
                <w:color w:val="000000"/>
                <w:kern w:val="2"/>
              </w:rPr>
              <w:t>說出自己在團體活動中的溝通</w:t>
            </w:r>
            <w:r w:rsidRPr="008550EF">
              <w:rPr>
                <w:rFonts w:ascii="標楷體" w:eastAsia="標楷體" w:hAnsi="標楷體" w:cs="Times New Roman" w:hint="eastAsia"/>
                <w:color w:val="000000"/>
                <w:kern w:val="2"/>
              </w:rPr>
              <w:t>經驗。</w:t>
            </w:r>
          </w:p>
        </w:tc>
        <w:tc>
          <w:tcPr>
            <w:tcW w:w="849" w:type="dxa"/>
            <w:tcBorders>
              <w:top w:val="single" w:sz="4" w:space="0" w:color="000000"/>
              <w:left w:val="single" w:sz="4" w:space="0" w:color="auto"/>
              <w:bottom w:val="single" w:sz="4" w:space="0" w:color="000000"/>
              <w:right w:val="single" w:sz="4" w:space="0" w:color="000000"/>
            </w:tcBorders>
            <w:vAlign w:val="center"/>
            <w:hideMark/>
          </w:tcPr>
          <w:p w:rsidR="008550EF" w:rsidRDefault="008550EF">
            <w:pPr>
              <w:jc w:val="center"/>
              <w:rPr>
                <w:rFonts w:ascii="標楷體" w:eastAsia="標楷體" w:hAnsi="標楷體"/>
              </w:rPr>
            </w:pPr>
            <w:r>
              <w:rPr>
                <w:rFonts w:ascii="標楷體" w:eastAsia="標楷體" w:hAnsi="標楷體" w:hint="eastAsia"/>
              </w:rPr>
              <w:t>未達</w:t>
            </w:r>
          </w:p>
          <w:p w:rsidR="008550EF" w:rsidRDefault="008550EF">
            <w:pPr>
              <w:jc w:val="center"/>
              <w:rPr>
                <w:rFonts w:ascii="標楷體" w:eastAsia="標楷體" w:hAnsi="標楷體"/>
              </w:rPr>
            </w:pPr>
            <w:r>
              <w:rPr>
                <w:rFonts w:ascii="標楷體" w:eastAsia="標楷體" w:hAnsi="標楷體" w:hint="eastAsia"/>
              </w:rPr>
              <w:t>D級</w:t>
            </w:r>
          </w:p>
        </w:tc>
      </w:tr>
      <w:tr w:rsidR="008550EF" w:rsidTr="00322217">
        <w:trPr>
          <w:trHeight w:val="1215"/>
          <w:jc w:val="center"/>
        </w:trPr>
        <w:tc>
          <w:tcPr>
            <w:tcW w:w="752" w:type="dxa"/>
            <w:tcBorders>
              <w:top w:val="single" w:sz="4" w:space="0" w:color="000000"/>
              <w:left w:val="single" w:sz="4" w:space="0" w:color="000000"/>
              <w:bottom w:val="single" w:sz="4" w:space="0" w:color="000000"/>
              <w:right w:val="single" w:sz="4" w:space="0" w:color="auto"/>
            </w:tcBorders>
            <w:vAlign w:val="center"/>
          </w:tcPr>
          <w:p w:rsidR="008550EF" w:rsidRDefault="009248A7">
            <w:pPr>
              <w:jc w:val="center"/>
              <w:rPr>
                <w:rFonts w:ascii="Times New Roman" w:eastAsia="標楷體" w:hAnsi="Times New Roman"/>
              </w:rPr>
            </w:pPr>
            <w:r>
              <w:rPr>
                <w:rFonts w:ascii="Times New Roman" w:eastAsia="標楷體" w:hAnsi="Times New Roman" w:hint="eastAsia"/>
              </w:rPr>
              <w:t>單元評分規</w:t>
            </w:r>
            <w:proofErr w:type="gramStart"/>
            <w:r>
              <w:rPr>
                <w:rFonts w:ascii="Times New Roman" w:eastAsia="標楷體" w:hAnsi="Times New Roman" w:hint="eastAsia"/>
              </w:rPr>
              <w:t>準</w:t>
            </w:r>
            <w:proofErr w:type="gramEnd"/>
          </w:p>
        </w:tc>
        <w:tc>
          <w:tcPr>
            <w:tcW w:w="2081" w:type="dxa"/>
            <w:tcBorders>
              <w:top w:val="single" w:sz="4" w:space="0" w:color="000000"/>
              <w:left w:val="single" w:sz="4" w:space="0" w:color="auto"/>
              <w:bottom w:val="single" w:sz="4" w:space="0" w:color="000000"/>
              <w:right w:val="single" w:sz="4" w:space="0" w:color="auto"/>
            </w:tcBorders>
          </w:tcPr>
          <w:p w:rsidR="008550EF" w:rsidRPr="009563E6" w:rsidRDefault="0094711A" w:rsidP="003B137D">
            <w:pPr>
              <w:pStyle w:val="Web"/>
              <w:spacing w:before="0" w:beforeAutospacing="0" w:after="0" w:afterAutospacing="0"/>
              <w:jc w:val="both"/>
              <w:rPr>
                <w:rFonts w:ascii="標楷體" w:eastAsia="標楷體" w:hAnsi="標楷體" w:cs="Times New Roman"/>
                <w:color w:val="000000"/>
                <w:kern w:val="2"/>
              </w:rPr>
            </w:pPr>
            <w:r w:rsidRPr="009563E6">
              <w:rPr>
                <w:rFonts w:ascii="標楷體" w:eastAsia="標楷體" w:hAnsi="標楷體" w:cs="Times New Roman" w:hint="eastAsia"/>
                <w:color w:val="000000"/>
                <w:kern w:val="2"/>
              </w:rPr>
              <w:t>學生能</w:t>
            </w:r>
            <w:r w:rsidR="0064468E">
              <w:rPr>
                <w:rFonts w:ascii="標楷體" w:eastAsia="標楷體" w:hAnsi="標楷體" w:cs="Times New Roman" w:hint="eastAsia"/>
                <w:color w:val="000000"/>
                <w:kern w:val="2"/>
              </w:rPr>
              <w:t>運用所學的溝通技巧，</w:t>
            </w:r>
            <w:r w:rsidR="00D31FF7" w:rsidRPr="009563E6">
              <w:rPr>
                <w:rFonts w:ascii="標楷體" w:eastAsia="標楷體" w:hAnsi="標楷體" w:cs="Times New Roman" w:hint="eastAsia"/>
                <w:color w:val="000000"/>
                <w:kern w:val="2"/>
              </w:rPr>
              <w:t>說出未來</w:t>
            </w:r>
            <w:r w:rsidR="0064468E">
              <w:rPr>
                <w:rFonts w:ascii="標楷體" w:eastAsia="標楷體" w:hAnsi="標楷體" w:cs="Times New Roman" w:hint="eastAsia"/>
                <w:color w:val="000000"/>
                <w:kern w:val="2"/>
              </w:rPr>
              <w:t>在班級</w:t>
            </w:r>
            <w:r w:rsidR="00D31FF7" w:rsidRPr="009563E6">
              <w:rPr>
                <w:rFonts w:ascii="標楷體" w:eastAsia="標楷體" w:hAnsi="標楷體" w:cs="Times New Roman" w:hint="eastAsia"/>
                <w:color w:val="000000"/>
                <w:kern w:val="2"/>
              </w:rPr>
              <w:t>如何落實</w:t>
            </w:r>
            <w:r w:rsidR="008550EF" w:rsidRPr="009563E6">
              <w:rPr>
                <w:rFonts w:ascii="標楷體" w:eastAsia="標楷體" w:hAnsi="標楷體" w:cs="Times New Roman" w:hint="eastAsia"/>
                <w:color w:val="000000"/>
                <w:kern w:val="2"/>
              </w:rPr>
              <w:t>。</w:t>
            </w:r>
          </w:p>
        </w:tc>
        <w:tc>
          <w:tcPr>
            <w:tcW w:w="2082" w:type="dxa"/>
            <w:tcBorders>
              <w:top w:val="single" w:sz="4" w:space="0" w:color="000000"/>
              <w:left w:val="single" w:sz="4" w:space="0" w:color="auto"/>
              <w:bottom w:val="single" w:sz="4" w:space="0" w:color="000000"/>
              <w:right w:val="single" w:sz="4" w:space="0" w:color="000000"/>
            </w:tcBorders>
          </w:tcPr>
          <w:p w:rsidR="008550EF" w:rsidRPr="009563E6" w:rsidRDefault="008550EF" w:rsidP="009563E6">
            <w:pPr>
              <w:pStyle w:val="Web"/>
              <w:spacing w:before="0" w:beforeAutospacing="0" w:after="0" w:afterAutospacing="0"/>
              <w:jc w:val="both"/>
              <w:rPr>
                <w:rFonts w:ascii="標楷體" w:eastAsia="標楷體" w:hAnsi="標楷體" w:cs="Times New Roman"/>
                <w:color w:val="000000"/>
                <w:kern w:val="2"/>
              </w:rPr>
            </w:pPr>
            <w:r w:rsidRPr="009563E6">
              <w:rPr>
                <w:rFonts w:ascii="標楷體" w:eastAsia="標楷體" w:hAnsi="標楷體" w:cs="Times New Roman" w:hint="eastAsia"/>
                <w:color w:val="000000"/>
                <w:kern w:val="2"/>
              </w:rPr>
              <w:t>學生能</w:t>
            </w:r>
            <w:r w:rsidR="00A21982" w:rsidRPr="009563E6">
              <w:rPr>
                <w:rFonts w:ascii="標楷體" w:eastAsia="標楷體" w:hAnsi="標楷體" w:cs="Times New Roman" w:hint="eastAsia"/>
                <w:color w:val="000000"/>
                <w:kern w:val="2"/>
              </w:rPr>
              <w:t>具體說出活動當下</w:t>
            </w:r>
            <w:r w:rsidR="009563E6">
              <w:rPr>
                <w:rFonts w:ascii="標楷體" w:eastAsia="標楷體" w:hAnsi="標楷體" w:cs="Times New Roman" w:hint="eastAsia"/>
                <w:color w:val="000000"/>
                <w:kern w:val="2"/>
              </w:rPr>
              <w:t>，</w:t>
            </w:r>
            <w:r w:rsidR="00A21982" w:rsidRPr="009563E6">
              <w:rPr>
                <w:rFonts w:ascii="標楷體" w:eastAsia="標楷體" w:hAnsi="標楷體" w:cs="Times New Roman" w:hint="eastAsia"/>
                <w:color w:val="000000"/>
                <w:kern w:val="2"/>
              </w:rPr>
              <w:t>遇到困難是如何溝通與解決</w:t>
            </w:r>
            <w:r w:rsidRPr="009563E6">
              <w:rPr>
                <w:rFonts w:ascii="標楷體" w:eastAsia="標楷體" w:hAnsi="標楷體" w:cs="Times New Roman" w:hint="eastAsia"/>
                <w:color w:val="000000"/>
                <w:kern w:val="2"/>
              </w:rPr>
              <w:t>。</w:t>
            </w:r>
          </w:p>
        </w:tc>
        <w:tc>
          <w:tcPr>
            <w:tcW w:w="2082" w:type="dxa"/>
            <w:tcBorders>
              <w:top w:val="single" w:sz="4" w:space="0" w:color="000000"/>
              <w:left w:val="single" w:sz="4" w:space="0" w:color="000000"/>
              <w:bottom w:val="single" w:sz="4" w:space="0" w:color="000000"/>
              <w:right w:val="single" w:sz="4" w:space="0" w:color="auto"/>
            </w:tcBorders>
          </w:tcPr>
          <w:p w:rsidR="008550EF" w:rsidRPr="009563E6" w:rsidRDefault="008550EF" w:rsidP="003B137D">
            <w:pPr>
              <w:pStyle w:val="Web"/>
              <w:spacing w:before="0" w:beforeAutospacing="0" w:after="0" w:afterAutospacing="0"/>
              <w:jc w:val="both"/>
              <w:rPr>
                <w:rFonts w:ascii="標楷體" w:eastAsia="標楷體" w:hAnsi="標楷體" w:cs="Times New Roman"/>
                <w:color w:val="000000"/>
                <w:kern w:val="2"/>
              </w:rPr>
            </w:pPr>
            <w:r w:rsidRPr="009563E6">
              <w:rPr>
                <w:rFonts w:ascii="標楷體" w:eastAsia="標楷體" w:hAnsi="標楷體" w:cs="Times New Roman" w:hint="eastAsia"/>
                <w:color w:val="000000"/>
                <w:kern w:val="2"/>
              </w:rPr>
              <w:t>學生能</w:t>
            </w:r>
            <w:r w:rsidR="00A21982" w:rsidRPr="009563E6">
              <w:rPr>
                <w:rFonts w:ascii="標楷體" w:eastAsia="標楷體" w:hAnsi="標楷體" w:cs="Times New Roman" w:hint="eastAsia"/>
                <w:color w:val="000000"/>
                <w:kern w:val="2"/>
              </w:rPr>
              <w:t>說出自己在</w:t>
            </w:r>
            <w:r w:rsidR="003B137D">
              <w:rPr>
                <w:rFonts w:ascii="標楷體" w:eastAsia="標楷體" w:hAnsi="標楷體" w:cs="Times New Roman" w:hint="eastAsia"/>
                <w:color w:val="000000"/>
                <w:kern w:val="2"/>
              </w:rPr>
              <w:t>溝通技巧</w:t>
            </w:r>
            <w:r w:rsidR="009563E6" w:rsidRPr="009563E6">
              <w:rPr>
                <w:rFonts w:ascii="標楷體" w:eastAsia="標楷體" w:hAnsi="標楷體" w:cs="Times New Roman" w:hint="eastAsia"/>
                <w:color w:val="000000"/>
                <w:kern w:val="2"/>
              </w:rPr>
              <w:t>活動</w:t>
            </w:r>
            <w:r w:rsidR="003B137D">
              <w:rPr>
                <w:rFonts w:ascii="標楷體" w:eastAsia="標楷體" w:hAnsi="標楷體" w:cs="Times New Roman" w:hint="eastAsia"/>
                <w:color w:val="000000"/>
                <w:kern w:val="2"/>
              </w:rPr>
              <w:t>中</w:t>
            </w:r>
            <w:r w:rsidR="00A21982" w:rsidRPr="009563E6">
              <w:rPr>
                <w:rFonts w:ascii="標楷體" w:eastAsia="標楷體" w:hAnsi="標楷體" w:cs="Times New Roman" w:hint="eastAsia"/>
                <w:color w:val="000000"/>
                <w:kern w:val="2"/>
              </w:rPr>
              <w:t>所扮演</w:t>
            </w:r>
            <w:r w:rsidR="003B137D">
              <w:rPr>
                <w:rFonts w:ascii="標楷體" w:eastAsia="標楷體" w:hAnsi="標楷體" w:cs="Times New Roman" w:hint="eastAsia"/>
                <w:color w:val="000000"/>
                <w:kern w:val="2"/>
              </w:rPr>
              <w:t>的角</w:t>
            </w:r>
            <w:r w:rsidR="00A21982" w:rsidRPr="009563E6">
              <w:rPr>
                <w:rFonts w:ascii="標楷體" w:eastAsia="標楷體" w:hAnsi="標楷體" w:cs="Times New Roman" w:hint="eastAsia"/>
                <w:color w:val="000000"/>
                <w:kern w:val="2"/>
              </w:rPr>
              <w:t>色</w:t>
            </w:r>
            <w:r w:rsidR="009563E6" w:rsidRPr="009563E6">
              <w:rPr>
                <w:rFonts w:ascii="標楷體" w:eastAsia="標楷體" w:hAnsi="標楷體" w:cs="Times New Roman" w:hint="eastAsia"/>
                <w:color w:val="000000"/>
                <w:kern w:val="2"/>
              </w:rPr>
              <w:t>。</w:t>
            </w:r>
          </w:p>
        </w:tc>
        <w:tc>
          <w:tcPr>
            <w:tcW w:w="1855" w:type="dxa"/>
            <w:tcBorders>
              <w:top w:val="single" w:sz="4" w:space="0" w:color="000000"/>
              <w:left w:val="single" w:sz="4" w:space="0" w:color="000000"/>
              <w:bottom w:val="single" w:sz="4" w:space="0" w:color="000000"/>
              <w:right w:val="single" w:sz="4" w:space="0" w:color="auto"/>
            </w:tcBorders>
          </w:tcPr>
          <w:p w:rsidR="008550EF" w:rsidRPr="009563E6" w:rsidRDefault="00A21982" w:rsidP="009563E6">
            <w:pPr>
              <w:pStyle w:val="Web"/>
              <w:spacing w:before="0" w:beforeAutospacing="0" w:after="0" w:afterAutospacing="0"/>
              <w:jc w:val="both"/>
              <w:rPr>
                <w:rFonts w:ascii="標楷體" w:eastAsia="標楷體" w:hAnsi="標楷體" w:cs="Times New Roman"/>
                <w:color w:val="000000"/>
                <w:kern w:val="2"/>
              </w:rPr>
            </w:pPr>
            <w:r w:rsidRPr="009563E6">
              <w:rPr>
                <w:rFonts w:ascii="標楷體" w:eastAsia="標楷體" w:hAnsi="標楷體" w:cs="Times New Roman" w:hint="eastAsia"/>
                <w:color w:val="000000"/>
                <w:kern w:val="2"/>
              </w:rPr>
              <w:t>學生能分享自己在活動過程</w:t>
            </w:r>
            <w:r w:rsidR="00704C44" w:rsidRPr="009563E6">
              <w:rPr>
                <w:rFonts w:ascii="標楷體" w:eastAsia="標楷體" w:hAnsi="標楷體" w:cs="Times New Roman" w:hint="eastAsia"/>
                <w:color w:val="000000"/>
                <w:kern w:val="2"/>
              </w:rPr>
              <w:t>中的</w:t>
            </w:r>
            <w:r w:rsidR="009563E6" w:rsidRPr="009563E6">
              <w:rPr>
                <w:rFonts w:ascii="標楷體" w:eastAsia="標楷體" w:hAnsi="標楷體" w:cs="Times New Roman" w:hint="eastAsia"/>
                <w:color w:val="000000"/>
                <w:kern w:val="2"/>
              </w:rPr>
              <w:t>溝通</w:t>
            </w:r>
            <w:r w:rsidR="00002E75" w:rsidRPr="009563E6">
              <w:rPr>
                <w:rFonts w:ascii="標楷體" w:eastAsia="標楷體" w:hAnsi="標楷體" w:cs="Times New Roman" w:hint="eastAsia"/>
                <w:color w:val="000000"/>
                <w:kern w:val="2"/>
              </w:rPr>
              <w:t>經驗</w:t>
            </w:r>
            <w:r w:rsidRPr="009563E6">
              <w:rPr>
                <w:rFonts w:ascii="標楷體" w:eastAsia="標楷體" w:hAnsi="標楷體" w:cs="Times New Roman" w:hint="eastAsia"/>
                <w:color w:val="000000"/>
                <w:kern w:val="2"/>
              </w:rPr>
              <w:t>與發現</w:t>
            </w:r>
            <w:r w:rsidR="008550EF" w:rsidRPr="009563E6">
              <w:rPr>
                <w:rFonts w:ascii="標楷體" w:eastAsia="標楷體" w:hAnsi="標楷體" w:cs="Times New Roman" w:hint="eastAsia"/>
                <w:color w:val="000000"/>
                <w:kern w:val="2"/>
              </w:rPr>
              <w:t>。</w:t>
            </w:r>
          </w:p>
        </w:tc>
        <w:tc>
          <w:tcPr>
            <w:tcW w:w="849" w:type="dxa"/>
            <w:tcBorders>
              <w:top w:val="single" w:sz="4" w:space="0" w:color="000000"/>
              <w:left w:val="single" w:sz="4" w:space="0" w:color="auto"/>
              <w:bottom w:val="single" w:sz="4" w:space="0" w:color="000000"/>
              <w:right w:val="single" w:sz="4" w:space="0" w:color="000000"/>
            </w:tcBorders>
            <w:vAlign w:val="center"/>
          </w:tcPr>
          <w:p w:rsidR="00687E86" w:rsidRDefault="00687E86" w:rsidP="00687E86">
            <w:pPr>
              <w:jc w:val="center"/>
              <w:rPr>
                <w:rFonts w:ascii="標楷體" w:eastAsia="標楷體" w:hAnsi="標楷體"/>
              </w:rPr>
            </w:pPr>
            <w:r>
              <w:rPr>
                <w:rFonts w:ascii="標楷體" w:eastAsia="標楷體" w:hAnsi="標楷體" w:hint="eastAsia"/>
              </w:rPr>
              <w:t>未達</w:t>
            </w:r>
          </w:p>
          <w:p w:rsidR="008550EF" w:rsidRDefault="00687E86" w:rsidP="00687E86">
            <w:pPr>
              <w:jc w:val="center"/>
              <w:rPr>
                <w:rFonts w:ascii="標楷體" w:eastAsia="標楷體" w:hAnsi="標楷體"/>
              </w:rPr>
            </w:pPr>
            <w:r>
              <w:rPr>
                <w:rFonts w:ascii="標楷體" w:eastAsia="標楷體" w:hAnsi="標楷體" w:hint="eastAsia"/>
              </w:rPr>
              <w:t>D級</w:t>
            </w:r>
          </w:p>
        </w:tc>
      </w:tr>
    </w:tbl>
    <w:p w:rsidR="0064468E" w:rsidRDefault="0064468E">
      <w:pPr>
        <w:widowControl/>
        <w:rPr>
          <w:rFonts w:ascii="Times New Roman" w:eastAsia="標楷體" w:hAnsi="Times New Roman"/>
          <w:sz w:val="28"/>
        </w:rPr>
      </w:pPr>
    </w:p>
    <w:p w:rsidR="0064468E" w:rsidRDefault="0064468E">
      <w:pPr>
        <w:widowControl/>
        <w:rPr>
          <w:rFonts w:ascii="Times New Roman" w:eastAsia="標楷體" w:hAnsi="Times New Roman"/>
          <w:sz w:val="28"/>
        </w:rPr>
      </w:pPr>
      <w:r>
        <w:rPr>
          <w:rFonts w:ascii="Times New Roman" w:eastAsia="標楷體" w:hAnsi="Times New Roman"/>
          <w:sz w:val="28"/>
        </w:rPr>
        <w:br w:type="page"/>
      </w:r>
    </w:p>
    <w:p w:rsidR="00732663" w:rsidRDefault="00732663" w:rsidP="00732663">
      <w:pPr>
        <w:jc w:val="both"/>
        <w:rPr>
          <w:rFonts w:ascii="Times New Roman" w:hAnsi="Times New Roman"/>
          <w:sz w:val="28"/>
        </w:rPr>
      </w:pPr>
      <w:r>
        <w:rPr>
          <w:rFonts w:ascii="Times New Roman" w:eastAsia="標楷體" w:hAnsi="Times New Roman" w:hint="eastAsia"/>
          <w:sz w:val="28"/>
        </w:rPr>
        <w:lastRenderedPageBreak/>
        <w:t>◎本單元各節次學習活動設計的重點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9101"/>
      </w:tblGrid>
      <w:tr w:rsidR="00732663" w:rsidTr="00462A69">
        <w:trPr>
          <w:trHeight w:val="358"/>
          <w:jc w:val="center"/>
        </w:trPr>
        <w:tc>
          <w:tcPr>
            <w:tcW w:w="753" w:type="dxa"/>
            <w:tcBorders>
              <w:top w:val="single" w:sz="2" w:space="0" w:color="auto"/>
              <w:left w:val="single" w:sz="2" w:space="0" w:color="auto"/>
              <w:bottom w:val="single" w:sz="2" w:space="0" w:color="auto"/>
              <w:right w:val="single" w:sz="2" w:space="0" w:color="auto"/>
            </w:tcBorders>
            <w:hideMark/>
          </w:tcPr>
          <w:p w:rsidR="00732663" w:rsidRDefault="00732663">
            <w:pPr>
              <w:jc w:val="center"/>
              <w:rPr>
                <w:rFonts w:ascii="Times New Roman" w:eastAsia="標楷體" w:hAnsi="Times New Roman"/>
              </w:rPr>
            </w:pPr>
            <w:r>
              <w:rPr>
                <w:rFonts w:ascii="Times New Roman" w:eastAsia="標楷體" w:hAnsi="Times New Roman" w:hint="eastAsia"/>
              </w:rPr>
              <w:t>節次</w:t>
            </w:r>
          </w:p>
        </w:tc>
        <w:tc>
          <w:tcPr>
            <w:tcW w:w="9101" w:type="dxa"/>
            <w:tcBorders>
              <w:top w:val="single" w:sz="2" w:space="0" w:color="auto"/>
              <w:left w:val="single" w:sz="2" w:space="0" w:color="auto"/>
              <w:bottom w:val="single" w:sz="2" w:space="0" w:color="auto"/>
              <w:right w:val="single" w:sz="2" w:space="0" w:color="auto"/>
            </w:tcBorders>
            <w:vAlign w:val="center"/>
            <w:hideMark/>
          </w:tcPr>
          <w:p w:rsidR="00732663" w:rsidRDefault="00732663">
            <w:pPr>
              <w:jc w:val="center"/>
              <w:rPr>
                <w:rFonts w:ascii="Times New Roman" w:eastAsia="標楷體" w:hAnsi="Times New Roman"/>
              </w:rPr>
            </w:pPr>
            <w:r>
              <w:rPr>
                <w:rFonts w:ascii="Times New Roman" w:eastAsia="標楷體" w:hAnsi="Times New Roman" w:hint="eastAsia"/>
              </w:rPr>
              <w:t>學習重點</w:t>
            </w:r>
          </w:p>
        </w:tc>
      </w:tr>
      <w:tr w:rsidR="00462A69" w:rsidTr="00462A69">
        <w:trPr>
          <w:trHeight w:val="292"/>
          <w:jc w:val="center"/>
        </w:trPr>
        <w:tc>
          <w:tcPr>
            <w:tcW w:w="753" w:type="dxa"/>
            <w:tcBorders>
              <w:top w:val="single" w:sz="2" w:space="0" w:color="auto"/>
              <w:left w:val="single" w:sz="2" w:space="0" w:color="auto"/>
              <w:bottom w:val="single" w:sz="2" w:space="0" w:color="auto"/>
              <w:right w:val="single" w:sz="2" w:space="0" w:color="auto"/>
            </w:tcBorders>
            <w:vAlign w:val="center"/>
          </w:tcPr>
          <w:p w:rsidR="00462A69" w:rsidRDefault="002D7D52">
            <w:pPr>
              <w:jc w:val="center"/>
              <w:rPr>
                <w:rFonts w:ascii="Times New Roman" w:eastAsia="標楷體" w:hAnsi="Times New Roman"/>
              </w:rPr>
            </w:pPr>
            <w:r>
              <w:rPr>
                <w:rFonts w:ascii="Times New Roman" w:eastAsia="標楷體" w:hAnsi="Times New Roman" w:hint="eastAsia"/>
              </w:rPr>
              <w:t>1</w:t>
            </w:r>
          </w:p>
        </w:tc>
        <w:tc>
          <w:tcPr>
            <w:tcW w:w="9101" w:type="dxa"/>
            <w:tcBorders>
              <w:top w:val="single" w:sz="2" w:space="0" w:color="auto"/>
              <w:left w:val="single" w:sz="2" w:space="0" w:color="auto"/>
              <w:bottom w:val="single" w:sz="2" w:space="0" w:color="auto"/>
              <w:right w:val="single" w:sz="2" w:space="0" w:color="auto"/>
            </w:tcBorders>
          </w:tcPr>
          <w:p w:rsidR="00462A69" w:rsidRPr="00AC64BA" w:rsidRDefault="00003B22" w:rsidP="00AC64BA">
            <w:pPr>
              <w:rPr>
                <w:rFonts w:ascii="Times New Roman" w:eastAsia="標楷體" w:hAnsi="Times New Roman"/>
                <w:szCs w:val="24"/>
              </w:rPr>
            </w:pPr>
            <w:r w:rsidRPr="00AC64BA">
              <w:rPr>
                <w:rFonts w:ascii="標楷體" w:eastAsia="標楷體" w:hAnsi="標楷體" w:hint="eastAsia"/>
                <w:szCs w:val="24"/>
              </w:rPr>
              <w:t>透過活動實際體驗團體中自己的角色，並做討論。</w:t>
            </w:r>
          </w:p>
        </w:tc>
      </w:tr>
      <w:tr w:rsidR="002D7D52" w:rsidTr="00462A69">
        <w:trPr>
          <w:trHeight w:val="292"/>
          <w:jc w:val="center"/>
        </w:trPr>
        <w:tc>
          <w:tcPr>
            <w:tcW w:w="753" w:type="dxa"/>
            <w:tcBorders>
              <w:top w:val="single" w:sz="2" w:space="0" w:color="auto"/>
              <w:left w:val="single" w:sz="2" w:space="0" w:color="auto"/>
              <w:bottom w:val="single" w:sz="2" w:space="0" w:color="auto"/>
              <w:right w:val="single" w:sz="2" w:space="0" w:color="auto"/>
            </w:tcBorders>
            <w:vAlign w:val="center"/>
          </w:tcPr>
          <w:p w:rsidR="002D7D52" w:rsidRDefault="002D7D52">
            <w:pPr>
              <w:jc w:val="center"/>
              <w:rPr>
                <w:rFonts w:ascii="Times New Roman" w:eastAsia="標楷體" w:hAnsi="Times New Roman"/>
              </w:rPr>
            </w:pPr>
            <w:r>
              <w:rPr>
                <w:rFonts w:ascii="Times New Roman" w:eastAsia="標楷體" w:hAnsi="Times New Roman" w:hint="eastAsia"/>
              </w:rPr>
              <w:t>2</w:t>
            </w:r>
          </w:p>
        </w:tc>
        <w:tc>
          <w:tcPr>
            <w:tcW w:w="9101" w:type="dxa"/>
            <w:tcBorders>
              <w:top w:val="single" w:sz="2" w:space="0" w:color="auto"/>
              <w:left w:val="single" w:sz="2" w:space="0" w:color="auto"/>
              <w:bottom w:val="single" w:sz="2" w:space="0" w:color="auto"/>
              <w:right w:val="single" w:sz="2" w:space="0" w:color="auto"/>
            </w:tcBorders>
          </w:tcPr>
          <w:p w:rsidR="002D7D52" w:rsidRPr="00AC64BA" w:rsidRDefault="00003B22" w:rsidP="00AC64BA">
            <w:pPr>
              <w:rPr>
                <w:rFonts w:ascii="標楷體" w:eastAsia="標楷體" w:hAnsi="標楷體"/>
                <w:szCs w:val="24"/>
              </w:rPr>
            </w:pPr>
            <w:r w:rsidRPr="00AC64BA">
              <w:rPr>
                <w:rFonts w:ascii="標楷體" w:eastAsia="標楷體" w:hAnsi="標楷體" w:hint="eastAsia"/>
                <w:szCs w:val="24"/>
              </w:rPr>
              <w:t>透過繪本影片的引導，瞭解</w:t>
            </w:r>
            <w:r w:rsidR="00E92595" w:rsidRPr="00AC64BA">
              <w:rPr>
                <w:rFonts w:ascii="標楷體" w:eastAsia="標楷體" w:hAnsi="標楷體" w:hint="eastAsia"/>
                <w:szCs w:val="24"/>
              </w:rPr>
              <w:t>正向言語的重要性，並學會米飯實驗的操作方式，在班上進行為期兩</w:t>
            </w:r>
            <w:proofErr w:type="gramStart"/>
            <w:r w:rsidR="00E92595" w:rsidRPr="00AC64BA">
              <w:rPr>
                <w:rFonts w:ascii="標楷體" w:eastAsia="標楷體" w:hAnsi="標楷體" w:hint="eastAsia"/>
                <w:szCs w:val="24"/>
              </w:rPr>
              <w:t>週</w:t>
            </w:r>
            <w:proofErr w:type="gramEnd"/>
            <w:r w:rsidR="00E92595" w:rsidRPr="00AC64BA">
              <w:rPr>
                <w:rFonts w:ascii="標楷體" w:eastAsia="標楷體" w:hAnsi="標楷體" w:hint="eastAsia"/>
                <w:szCs w:val="24"/>
              </w:rPr>
              <w:t>的實驗。</w:t>
            </w:r>
          </w:p>
        </w:tc>
      </w:tr>
      <w:tr w:rsidR="002D7D52" w:rsidTr="00462A69">
        <w:trPr>
          <w:trHeight w:val="292"/>
          <w:jc w:val="center"/>
        </w:trPr>
        <w:tc>
          <w:tcPr>
            <w:tcW w:w="753" w:type="dxa"/>
            <w:tcBorders>
              <w:top w:val="single" w:sz="2" w:space="0" w:color="auto"/>
              <w:left w:val="single" w:sz="2" w:space="0" w:color="auto"/>
              <w:bottom w:val="single" w:sz="2" w:space="0" w:color="auto"/>
              <w:right w:val="single" w:sz="2" w:space="0" w:color="auto"/>
            </w:tcBorders>
            <w:vAlign w:val="center"/>
          </w:tcPr>
          <w:p w:rsidR="002D7D52" w:rsidRDefault="002D7D52">
            <w:pPr>
              <w:jc w:val="center"/>
              <w:rPr>
                <w:rFonts w:ascii="Times New Roman" w:eastAsia="標楷體" w:hAnsi="Times New Roman"/>
              </w:rPr>
            </w:pPr>
            <w:r>
              <w:rPr>
                <w:rFonts w:ascii="Times New Roman" w:eastAsia="標楷體" w:hAnsi="Times New Roman" w:hint="eastAsia"/>
              </w:rPr>
              <w:t>3</w:t>
            </w:r>
          </w:p>
        </w:tc>
        <w:tc>
          <w:tcPr>
            <w:tcW w:w="9101" w:type="dxa"/>
            <w:tcBorders>
              <w:top w:val="single" w:sz="2" w:space="0" w:color="auto"/>
              <w:left w:val="single" w:sz="2" w:space="0" w:color="auto"/>
              <w:bottom w:val="single" w:sz="2" w:space="0" w:color="auto"/>
              <w:right w:val="single" w:sz="2" w:space="0" w:color="auto"/>
            </w:tcBorders>
          </w:tcPr>
          <w:p w:rsidR="002D7D52" w:rsidRPr="00AC64BA" w:rsidRDefault="00AC64BA" w:rsidP="00AC64BA">
            <w:pPr>
              <w:rPr>
                <w:rFonts w:ascii="標楷體" w:eastAsia="標楷體" w:hAnsi="標楷體"/>
                <w:szCs w:val="24"/>
              </w:rPr>
            </w:pPr>
            <w:r w:rsidRPr="00AC64BA">
              <w:rPr>
                <w:rFonts w:ascii="標楷體" w:eastAsia="標楷體" w:hAnsi="標楷體" w:hint="eastAsia"/>
                <w:szCs w:val="24"/>
              </w:rPr>
              <w:t>學會我訊息的表達方式，並能分辨跟你訊息的不同之處。</w:t>
            </w:r>
          </w:p>
        </w:tc>
      </w:tr>
      <w:tr w:rsidR="002D7D52" w:rsidTr="00462A69">
        <w:trPr>
          <w:trHeight w:val="292"/>
          <w:jc w:val="center"/>
        </w:trPr>
        <w:tc>
          <w:tcPr>
            <w:tcW w:w="753" w:type="dxa"/>
            <w:tcBorders>
              <w:top w:val="single" w:sz="2" w:space="0" w:color="auto"/>
              <w:left w:val="single" w:sz="2" w:space="0" w:color="auto"/>
              <w:bottom w:val="single" w:sz="2" w:space="0" w:color="auto"/>
              <w:right w:val="single" w:sz="2" w:space="0" w:color="auto"/>
            </w:tcBorders>
            <w:vAlign w:val="center"/>
          </w:tcPr>
          <w:p w:rsidR="002D7D52" w:rsidRDefault="002D7D52">
            <w:pPr>
              <w:jc w:val="center"/>
              <w:rPr>
                <w:rFonts w:ascii="Times New Roman" w:eastAsia="標楷體" w:hAnsi="Times New Roman"/>
              </w:rPr>
            </w:pPr>
            <w:r>
              <w:rPr>
                <w:rFonts w:ascii="Times New Roman" w:eastAsia="標楷體" w:hAnsi="Times New Roman" w:hint="eastAsia"/>
              </w:rPr>
              <w:t>4</w:t>
            </w:r>
          </w:p>
        </w:tc>
        <w:tc>
          <w:tcPr>
            <w:tcW w:w="9101" w:type="dxa"/>
            <w:tcBorders>
              <w:top w:val="single" w:sz="2" w:space="0" w:color="auto"/>
              <w:left w:val="single" w:sz="2" w:space="0" w:color="auto"/>
              <w:bottom w:val="single" w:sz="2" w:space="0" w:color="auto"/>
              <w:right w:val="single" w:sz="2" w:space="0" w:color="auto"/>
            </w:tcBorders>
          </w:tcPr>
          <w:p w:rsidR="002D7D52" w:rsidRPr="00AC64BA" w:rsidRDefault="008001DF" w:rsidP="00AC64BA">
            <w:pPr>
              <w:rPr>
                <w:rFonts w:ascii="標楷體" w:eastAsia="標楷體" w:hAnsi="標楷體"/>
                <w:szCs w:val="24"/>
              </w:rPr>
            </w:pPr>
            <w:r>
              <w:rPr>
                <w:rFonts w:ascii="標楷體" w:eastAsia="標楷體" w:hAnsi="標楷體" w:hint="eastAsia"/>
                <w:szCs w:val="24"/>
              </w:rPr>
              <w:t>討論米飯實驗結果，建立班級對於言語的影響力</w:t>
            </w:r>
            <w:r w:rsidR="00153F50">
              <w:rPr>
                <w:rFonts w:ascii="標楷體" w:eastAsia="標楷體" w:hAnsi="標楷體" w:hint="eastAsia"/>
                <w:szCs w:val="24"/>
              </w:rPr>
              <w:t>與重要性</w:t>
            </w:r>
            <w:r>
              <w:rPr>
                <w:rFonts w:ascii="標楷體" w:eastAsia="標楷體" w:hAnsi="標楷體" w:hint="eastAsia"/>
                <w:szCs w:val="24"/>
              </w:rPr>
              <w:t>的主觀認知；</w:t>
            </w:r>
            <w:r w:rsidR="00B61578">
              <w:rPr>
                <w:rFonts w:ascii="標楷體" w:eastAsia="標楷體" w:hAnsi="標楷體" w:hint="eastAsia"/>
                <w:szCs w:val="24"/>
              </w:rPr>
              <w:t>透過劇本</w:t>
            </w:r>
            <w:r w:rsidR="00EC12B4">
              <w:rPr>
                <w:rFonts w:ascii="標楷體" w:eastAsia="標楷體" w:hAnsi="標楷體" w:hint="eastAsia"/>
                <w:szCs w:val="24"/>
              </w:rPr>
              <w:t>書寫與實際展演，活用我訊息的表達。</w:t>
            </w:r>
          </w:p>
        </w:tc>
      </w:tr>
      <w:tr w:rsidR="002D7D52" w:rsidTr="00462A69">
        <w:trPr>
          <w:trHeight w:val="292"/>
          <w:jc w:val="center"/>
        </w:trPr>
        <w:tc>
          <w:tcPr>
            <w:tcW w:w="753" w:type="dxa"/>
            <w:tcBorders>
              <w:top w:val="single" w:sz="2" w:space="0" w:color="auto"/>
              <w:left w:val="single" w:sz="2" w:space="0" w:color="auto"/>
              <w:bottom w:val="single" w:sz="2" w:space="0" w:color="auto"/>
              <w:right w:val="single" w:sz="2" w:space="0" w:color="auto"/>
            </w:tcBorders>
            <w:vAlign w:val="center"/>
          </w:tcPr>
          <w:p w:rsidR="002D7D52" w:rsidRDefault="00003B22">
            <w:pPr>
              <w:jc w:val="center"/>
              <w:rPr>
                <w:rFonts w:ascii="Times New Roman" w:eastAsia="標楷體" w:hAnsi="Times New Roman"/>
              </w:rPr>
            </w:pPr>
            <w:r>
              <w:rPr>
                <w:rFonts w:ascii="Times New Roman" w:eastAsia="標楷體" w:hAnsi="Times New Roman" w:hint="eastAsia"/>
              </w:rPr>
              <w:t>5</w:t>
            </w:r>
          </w:p>
        </w:tc>
        <w:tc>
          <w:tcPr>
            <w:tcW w:w="9101" w:type="dxa"/>
            <w:tcBorders>
              <w:top w:val="single" w:sz="2" w:space="0" w:color="auto"/>
              <w:left w:val="single" w:sz="2" w:space="0" w:color="auto"/>
              <w:bottom w:val="single" w:sz="2" w:space="0" w:color="auto"/>
              <w:right w:val="single" w:sz="2" w:space="0" w:color="auto"/>
            </w:tcBorders>
          </w:tcPr>
          <w:p w:rsidR="002D7D52" w:rsidRPr="00AC64BA" w:rsidRDefault="00EC12B4" w:rsidP="00AC64BA">
            <w:pPr>
              <w:rPr>
                <w:rFonts w:ascii="標楷體" w:eastAsia="標楷體" w:hAnsi="標楷體"/>
                <w:szCs w:val="24"/>
              </w:rPr>
            </w:pPr>
            <w:r>
              <w:rPr>
                <w:rFonts w:ascii="標楷體" w:eastAsia="標楷體" w:hAnsi="標楷體" w:hint="eastAsia"/>
                <w:szCs w:val="24"/>
              </w:rPr>
              <w:t>透過討論思考班級未來的期許並畫出</w:t>
            </w:r>
            <w:r w:rsidR="008476CB">
              <w:rPr>
                <w:rFonts w:ascii="標楷體" w:eastAsia="標楷體" w:hAnsi="標楷體" w:hint="eastAsia"/>
                <w:szCs w:val="24"/>
              </w:rPr>
              <w:t>班級圖像。</w:t>
            </w:r>
          </w:p>
        </w:tc>
      </w:tr>
    </w:tbl>
    <w:p w:rsidR="00732663" w:rsidRDefault="00732663" w:rsidP="00732663">
      <w:pPr>
        <w:jc w:val="both"/>
        <w:rPr>
          <w:rFonts w:ascii="Times New Roman" w:eastAsia="標楷體" w:hAnsi="Times New Roman"/>
          <w:sz w:val="28"/>
        </w:rPr>
      </w:pPr>
      <w:r>
        <w:rPr>
          <w:rFonts w:ascii="Times New Roman" w:eastAsia="標楷體" w:hAnsi="Times New Roman" w:hint="eastAsia"/>
          <w:sz w:val="28"/>
        </w:rPr>
        <w:t>◎本單元</w:t>
      </w:r>
      <w:r w:rsidR="001A593E">
        <w:rPr>
          <w:rFonts w:ascii="Times New Roman" w:eastAsia="標楷體" w:hAnsi="Times New Roman" w:hint="eastAsia"/>
          <w:sz w:val="28"/>
        </w:rPr>
        <w:t>第</w:t>
      </w:r>
      <w:r w:rsidR="001A593E" w:rsidRPr="00DB7534">
        <w:rPr>
          <w:rFonts w:ascii="Times New Roman" w:eastAsia="標楷體" w:hAnsi="Times New Roman" w:hint="eastAsia"/>
          <w:sz w:val="28"/>
          <w:u w:val="single"/>
        </w:rPr>
        <w:t>1</w:t>
      </w:r>
      <w:r>
        <w:rPr>
          <w:rFonts w:ascii="Times New Roman" w:eastAsia="標楷體" w:hAnsi="Times New Roman" w:hint="eastAsia"/>
          <w:sz w:val="28"/>
        </w:rPr>
        <w:t>節學習活動設計</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4351"/>
        <w:gridCol w:w="903"/>
        <w:gridCol w:w="2408"/>
      </w:tblGrid>
      <w:tr w:rsidR="00732663" w:rsidTr="009E740F">
        <w:trPr>
          <w:trHeight w:val="360"/>
          <w:jc w:val="center"/>
        </w:trPr>
        <w:tc>
          <w:tcPr>
            <w:tcW w:w="2192" w:type="dxa"/>
            <w:tcBorders>
              <w:top w:val="single" w:sz="4" w:space="0" w:color="auto"/>
              <w:left w:val="single" w:sz="4" w:space="0" w:color="auto"/>
              <w:bottom w:val="single" w:sz="4" w:space="0" w:color="auto"/>
              <w:right w:val="single" w:sz="4" w:space="0" w:color="auto"/>
            </w:tcBorders>
            <w:vAlign w:val="center"/>
            <w:hideMark/>
          </w:tcPr>
          <w:p w:rsidR="00732663" w:rsidRDefault="00732663">
            <w:pPr>
              <w:jc w:val="center"/>
              <w:rPr>
                <w:rFonts w:ascii="Times New Roman" w:eastAsia="標楷體" w:hAnsi="Times New Roman"/>
              </w:rPr>
            </w:pPr>
            <w:r>
              <w:rPr>
                <w:rFonts w:ascii="Times New Roman" w:eastAsia="標楷體" w:hAnsi="Times New Roman" w:hint="eastAsia"/>
                <w:kern w:val="0"/>
              </w:rPr>
              <w:t>流程</w:t>
            </w:r>
          </w:p>
        </w:tc>
        <w:tc>
          <w:tcPr>
            <w:tcW w:w="4351" w:type="dxa"/>
            <w:tcBorders>
              <w:top w:val="single" w:sz="4" w:space="0" w:color="auto"/>
              <w:left w:val="single" w:sz="4" w:space="0" w:color="auto"/>
              <w:bottom w:val="single" w:sz="4" w:space="0" w:color="auto"/>
              <w:right w:val="single" w:sz="4" w:space="0" w:color="auto"/>
            </w:tcBorders>
            <w:vAlign w:val="center"/>
            <w:hideMark/>
          </w:tcPr>
          <w:p w:rsidR="00732663" w:rsidRDefault="00732663">
            <w:pPr>
              <w:jc w:val="center"/>
              <w:rPr>
                <w:rFonts w:ascii="Times New Roman" w:eastAsia="標楷體" w:hAnsi="Times New Roman"/>
              </w:rPr>
            </w:pPr>
            <w:r>
              <w:rPr>
                <w:rFonts w:ascii="Times New Roman" w:eastAsia="標楷體" w:hAnsi="Times New Roman" w:hint="eastAsia"/>
              </w:rPr>
              <w:t>內容</w:t>
            </w:r>
          </w:p>
        </w:tc>
        <w:tc>
          <w:tcPr>
            <w:tcW w:w="903" w:type="dxa"/>
            <w:tcBorders>
              <w:top w:val="single" w:sz="4" w:space="0" w:color="auto"/>
              <w:left w:val="single" w:sz="4" w:space="0" w:color="auto"/>
              <w:bottom w:val="single" w:sz="4" w:space="0" w:color="auto"/>
              <w:right w:val="single" w:sz="4" w:space="0" w:color="auto"/>
            </w:tcBorders>
            <w:vAlign w:val="center"/>
            <w:hideMark/>
          </w:tcPr>
          <w:p w:rsidR="00732663" w:rsidRDefault="00732663">
            <w:pPr>
              <w:jc w:val="center"/>
              <w:rPr>
                <w:rFonts w:ascii="Times New Roman" w:eastAsia="標楷體" w:hAnsi="Times New Roman"/>
              </w:rPr>
            </w:pPr>
            <w:r>
              <w:rPr>
                <w:rFonts w:ascii="Times New Roman" w:eastAsia="標楷體" w:hAnsi="Times New Roman" w:hint="eastAsia"/>
              </w:rPr>
              <w:t>時間</w:t>
            </w:r>
          </w:p>
        </w:tc>
        <w:tc>
          <w:tcPr>
            <w:tcW w:w="2408" w:type="dxa"/>
            <w:tcBorders>
              <w:top w:val="single" w:sz="4" w:space="0" w:color="auto"/>
              <w:left w:val="single" w:sz="4" w:space="0" w:color="auto"/>
              <w:bottom w:val="single" w:sz="4" w:space="0" w:color="auto"/>
              <w:right w:val="single" w:sz="4" w:space="0" w:color="auto"/>
            </w:tcBorders>
            <w:vAlign w:val="center"/>
            <w:hideMark/>
          </w:tcPr>
          <w:p w:rsidR="00732663" w:rsidRDefault="00732663">
            <w:pPr>
              <w:jc w:val="center"/>
              <w:rPr>
                <w:rFonts w:ascii="Times New Roman" w:eastAsia="標楷體" w:hAnsi="Times New Roman"/>
              </w:rPr>
            </w:pPr>
            <w:r>
              <w:rPr>
                <w:rFonts w:ascii="Times New Roman" w:eastAsia="標楷體" w:hAnsi="Times New Roman" w:hint="eastAsia"/>
              </w:rPr>
              <w:t>學習指導</w:t>
            </w:r>
            <w:r>
              <w:rPr>
                <w:rFonts w:ascii="Times New Roman" w:eastAsia="標楷體" w:hAnsi="Times New Roman"/>
              </w:rPr>
              <w:t>/</w:t>
            </w:r>
            <w:r>
              <w:rPr>
                <w:rFonts w:ascii="Times New Roman" w:eastAsia="標楷體" w:hAnsi="Times New Roman" w:hint="eastAsia"/>
              </w:rPr>
              <w:t>注意事項</w:t>
            </w:r>
          </w:p>
        </w:tc>
      </w:tr>
      <w:tr w:rsidR="00732663" w:rsidTr="009E740F">
        <w:trPr>
          <w:trHeight w:val="288"/>
          <w:jc w:val="center"/>
        </w:trPr>
        <w:tc>
          <w:tcPr>
            <w:tcW w:w="2192" w:type="dxa"/>
            <w:tcBorders>
              <w:top w:val="single" w:sz="4" w:space="0" w:color="auto"/>
              <w:left w:val="single" w:sz="4" w:space="0" w:color="auto"/>
              <w:bottom w:val="single" w:sz="4" w:space="0" w:color="auto"/>
              <w:right w:val="single" w:sz="4" w:space="0" w:color="auto"/>
            </w:tcBorders>
            <w:vAlign w:val="center"/>
            <w:hideMark/>
          </w:tcPr>
          <w:p w:rsidR="00732663" w:rsidRDefault="00732663">
            <w:pPr>
              <w:ind w:left="2"/>
              <w:jc w:val="center"/>
              <w:rPr>
                <w:rFonts w:ascii="Times New Roman" w:eastAsia="標楷體" w:hAnsi="Times New Roman"/>
                <w:b/>
                <w:kern w:val="0"/>
              </w:rPr>
            </w:pPr>
            <w:r>
              <w:rPr>
                <w:rFonts w:ascii="Times New Roman" w:eastAsia="標楷體" w:hAnsi="Times New Roman" w:hint="eastAsia"/>
                <w:b/>
                <w:kern w:val="0"/>
              </w:rPr>
              <w:t>準備活動</w:t>
            </w:r>
          </w:p>
          <w:p w:rsidR="00732663" w:rsidRDefault="00732663">
            <w:pPr>
              <w:ind w:left="2"/>
              <w:rPr>
                <w:rFonts w:ascii="Times New Roman" w:eastAsia="標楷體" w:hAnsi="Times New Roman"/>
                <w:color w:val="000000"/>
                <w:sz w:val="20"/>
              </w:rPr>
            </w:pPr>
            <w:r>
              <w:rPr>
                <w:rFonts w:ascii="Times New Roman" w:eastAsia="標楷體" w:hAnsi="Times New Roman" w:hint="eastAsia"/>
                <w:color w:val="000000"/>
                <w:kern w:val="0"/>
                <w:sz w:val="20"/>
              </w:rPr>
              <w:t>（引起動機或複習舊有經驗）</w:t>
            </w:r>
          </w:p>
        </w:tc>
        <w:tc>
          <w:tcPr>
            <w:tcW w:w="4351" w:type="dxa"/>
            <w:tcBorders>
              <w:top w:val="single" w:sz="4" w:space="0" w:color="auto"/>
              <w:left w:val="single" w:sz="4" w:space="0" w:color="auto"/>
              <w:bottom w:val="single" w:sz="4" w:space="0" w:color="auto"/>
              <w:right w:val="single" w:sz="4" w:space="0" w:color="auto"/>
            </w:tcBorders>
          </w:tcPr>
          <w:p w:rsidR="00D27E3D" w:rsidRPr="00F57480" w:rsidRDefault="00D27E3D" w:rsidP="005D5036">
            <w:pPr>
              <w:tabs>
                <w:tab w:val="left" w:pos="480"/>
                <w:tab w:val="left" w:pos="4320"/>
                <w:tab w:val="left" w:pos="6480"/>
              </w:tabs>
              <w:snapToGrid w:val="0"/>
              <w:spacing w:beforeLines="50" w:before="180" w:line="240" w:lineRule="atLeast"/>
              <w:ind w:right="57"/>
              <w:jc w:val="both"/>
              <w:rPr>
                <w:rFonts w:ascii="標楷體" w:eastAsia="標楷體" w:hAnsi="標楷體" w:cs="新細明體"/>
                <w:bCs/>
              </w:rPr>
            </w:pPr>
            <w:r w:rsidRPr="00F57480">
              <w:rPr>
                <w:rFonts w:ascii="標楷體" w:eastAsia="標楷體" w:hAnsi="標楷體" w:cs="新細明體" w:hint="eastAsia"/>
                <w:bCs/>
              </w:rPr>
              <w:t>【準備工作】</w:t>
            </w:r>
          </w:p>
          <w:p w:rsidR="00D27E3D" w:rsidRPr="003C2C1D" w:rsidRDefault="003C2C1D" w:rsidP="005D5036">
            <w:pPr>
              <w:pStyle w:val="a9"/>
              <w:numPr>
                <w:ilvl w:val="0"/>
                <w:numId w:val="4"/>
              </w:numPr>
              <w:spacing w:beforeLines="50" w:before="180"/>
              <w:ind w:leftChars="0"/>
              <w:rPr>
                <w:rFonts w:ascii="標楷體" w:eastAsia="標楷體" w:hAnsi="標楷體"/>
                <w:sz w:val="20"/>
                <w:szCs w:val="20"/>
              </w:rPr>
            </w:pPr>
            <w:r>
              <w:rPr>
                <w:rFonts w:ascii="標楷體" w:eastAsia="標楷體" w:hAnsi="標楷體" w:hint="eastAsia"/>
                <w:kern w:val="0"/>
              </w:rPr>
              <w:t>建立班級規範。</w:t>
            </w:r>
          </w:p>
          <w:p w:rsidR="00D27E3D" w:rsidRPr="00B31B93" w:rsidRDefault="003C2C1D" w:rsidP="005D5036">
            <w:pPr>
              <w:pStyle w:val="a9"/>
              <w:numPr>
                <w:ilvl w:val="0"/>
                <w:numId w:val="4"/>
              </w:numPr>
              <w:spacing w:beforeLines="50" w:before="180"/>
              <w:ind w:leftChars="0"/>
              <w:rPr>
                <w:rFonts w:ascii="標楷體" w:hAnsi="標楷體"/>
              </w:rPr>
            </w:pPr>
            <w:r>
              <w:rPr>
                <w:rFonts w:ascii="標楷體" w:eastAsia="標楷體" w:hAnsi="標楷體" w:hint="eastAsia"/>
                <w:kern w:val="0"/>
              </w:rPr>
              <w:t>按照分組座位。</w:t>
            </w:r>
          </w:p>
          <w:p w:rsidR="00B31B93" w:rsidRDefault="005F74C7" w:rsidP="005D5036">
            <w:pPr>
              <w:widowControl/>
              <w:snapToGrid w:val="0"/>
              <w:spacing w:beforeLines="30" w:before="108" w:afterLines="30" w:after="108"/>
              <w:rPr>
                <w:rFonts w:ascii="標楷體" w:eastAsia="標楷體" w:hAnsi="標楷體"/>
                <w:kern w:val="0"/>
              </w:rPr>
            </w:pPr>
            <w:r>
              <w:rPr>
                <w:rFonts w:ascii="標楷體" w:eastAsia="標楷體" w:hAnsi="標楷體" w:hint="eastAsia"/>
                <w:kern w:val="0"/>
              </w:rPr>
              <w:t>【</w:t>
            </w:r>
            <w:r w:rsidR="00B31B93">
              <w:rPr>
                <w:rFonts w:ascii="標楷體" w:eastAsia="標楷體" w:hAnsi="標楷體" w:hint="eastAsia"/>
                <w:kern w:val="0"/>
              </w:rPr>
              <w:t>引起動機】</w:t>
            </w:r>
          </w:p>
          <w:p w:rsidR="005F74C7" w:rsidRPr="005F74C7" w:rsidRDefault="00B31B93" w:rsidP="005D5036">
            <w:pPr>
              <w:widowControl/>
              <w:numPr>
                <w:ilvl w:val="0"/>
                <w:numId w:val="17"/>
              </w:numPr>
              <w:snapToGrid w:val="0"/>
              <w:spacing w:beforeLines="30" w:before="108" w:afterLines="30" w:after="108"/>
              <w:rPr>
                <w:rFonts w:ascii="標楷體" w:hAnsi="標楷體"/>
              </w:rPr>
            </w:pPr>
            <w:r w:rsidRPr="00B31B93">
              <w:rPr>
                <w:rFonts w:ascii="標楷體" w:eastAsia="標楷體" w:hAnsi="標楷體" w:hint="eastAsia"/>
                <w:kern w:val="0"/>
              </w:rPr>
              <w:t>提問：同學們在日常生活中有沒有發現哪些事情是需要大家一起合作才能完成呢？（請同學自由發言，若無自願者，就隨機點名）</w:t>
            </w:r>
          </w:p>
          <w:p w:rsidR="00B31B93" w:rsidRPr="00D27E3D" w:rsidRDefault="00B31B93" w:rsidP="005D5036">
            <w:pPr>
              <w:widowControl/>
              <w:numPr>
                <w:ilvl w:val="0"/>
                <w:numId w:val="17"/>
              </w:numPr>
              <w:snapToGrid w:val="0"/>
              <w:spacing w:beforeLines="30" w:before="108" w:afterLines="30" w:after="108"/>
              <w:rPr>
                <w:rFonts w:ascii="標楷體" w:hAnsi="標楷體"/>
              </w:rPr>
            </w:pPr>
            <w:r>
              <w:rPr>
                <w:rFonts w:ascii="標楷體" w:eastAsia="標楷體" w:hAnsi="標楷體" w:hint="eastAsia"/>
                <w:kern w:val="0"/>
              </w:rPr>
              <w:t>可能的答案：大隊接力、掃地工作</w:t>
            </w:r>
          </w:p>
        </w:tc>
        <w:tc>
          <w:tcPr>
            <w:tcW w:w="903" w:type="dxa"/>
            <w:tcBorders>
              <w:top w:val="single" w:sz="4" w:space="0" w:color="auto"/>
              <w:left w:val="single" w:sz="4" w:space="0" w:color="auto"/>
              <w:bottom w:val="single" w:sz="4" w:space="0" w:color="auto"/>
              <w:right w:val="single" w:sz="4" w:space="0" w:color="auto"/>
            </w:tcBorders>
            <w:vAlign w:val="center"/>
          </w:tcPr>
          <w:p w:rsidR="00732663" w:rsidRDefault="00A267BA">
            <w:pPr>
              <w:pStyle w:val="2"/>
              <w:ind w:leftChars="0" w:left="0"/>
              <w:jc w:val="both"/>
              <w:rPr>
                <w:rFonts w:ascii="Times New Roman" w:eastAsia="標楷體" w:hAnsi="Times New Roman"/>
              </w:rPr>
            </w:pPr>
            <w:r>
              <w:rPr>
                <w:rFonts w:ascii="Times New Roman" w:eastAsia="標楷體" w:hAnsi="Times New Roman" w:hint="eastAsia"/>
              </w:rPr>
              <w:t>3</w:t>
            </w:r>
            <w:r w:rsidR="000E61F0">
              <w:rPr>
                <w:rFonts w:ascii="Times New Roman" w:eastAsia="標楷體" w:hAnsi="Times New Roman" w:hint="eastAsia"/>
              </w:rPr>
              <w:t>分</w:t>
            </w:r>
          </w:p>
        </w:tc>
        <w:tc>
          <w:tcPr>
            <w:tcW w:w="2408" w:type="dxa"/>
            <w:tcBorders>
              <w:top w:val="single" w:sz="4" w:space="0" w:color="auto"/>
              <w:left w:val="single" w:sz="4" w:space="0" w:color="auto"/>
              <w:bottom w:val="single" w:sz="4" w:space="0" w:color="auto"/>
              <w:right w:val="single" w:sz="4" w:space="0" w:color="auto"/>
            </w:tcBorders>
          </w:tcPr>
          <w:p w:rsidR="00C10DE6" w:rsidRDefault="00495349">
            <w:pPr>
              <w:widowControl/>
              <w:jc w:val="both"/>
              <w:rPr>
                <w:rFonts w:ascii="Times New Roman" w:eastAsia="標楷體" w:hAnsi="Times New Roman"/>
              </w:rPr>
            </w:pPr>
            <w:r>
              <w:rPr>
                <w:rFonts w:ascii="Times New Roman" w:eastAsia="標楷體" w:hAnsi="Times New Roman" w:hint="eastAsia"/>
              </w:rPr>
              <w:t>口語</w:t>
            </w:r>
            <w:r w:rsidR="00876D50">
              <w:rPr>
                <w:rFonts w:ascii="Times New Roman" w:eastAsia="標楷體" w:hAnsi="Times New Roman" w:hint="eastAsia"/>
              </w:rPr>
              <w:t>評量</w:t>
            </w:r>
          </w:p>
        </w:tc>
      </w:tr>
      <w:tr w:rsidR="00D27E3D" w:rsidTr="000E61F0">
        <w:trPr>
          <w:trHeight w:val="1593"/>
          <w:jc w:val="center"/>
        </w:trPr>
        <w:tc>
          <w:tcPr>
            <w:tcW w:w="2192" w:type="dxa"/>
            <w:tcBorders>
              <w:top w:val="single" w:sz="4" w:space="0" w:color="auto"/>
              <w:left w:val="single" w:sz="4" w:space="0" w:color="auto"/>
              <w:bottom w:val="single" w:sz="4" w:space="0" w:color="auto"/>
              <w:right w:val="single" w:sz="4" w:space="0" w:color="auto"/>
            </w:tcBorders>
            <w:vAlign w:val="center"/>
            <w:hideMark/>
          </w:tcPr>
          <w:p w:rsidR="00D27E3D" w:rsidRDefault="00D27E3D">
            <w:pPr>
              <w:ind w:left="2"/>
              <w:jc w:val="center"/>
              <w:rPr>
                <w:rFonts w:ascii="Times New Roman" w:eastAsia="標楷體" w:hAnsi="Times New Roman"/>
                <w:b/>
                <w:kern w:val="0"/>
              </w:rPr>
            </w:pPr>
            <w:r>
              <w:rPr>
                <w:rFonts w:ascii="Times New Roman" w:eastAsia="標楷體" w:hAnsi="Times New Roman" w:hint="eastAsia"/>
                <w:b/>
                <w:kern w:val="0"/>
              </w:rPr>
              <w:t>發展活動</w:t>
            </w:r>
          </w:p>
          <w:p w:rsidR="00D27E3D" w:rsidRDefault="00D27E3D">
            <w:pPr>
              <w:ind w:left="2"/>
              <w:jc w:val="center"/>
              <w:rPr>
                <w:rFonts w:ascii="Times New Roman" w:eastAsia="標楷體" w:hAnsi="Times New Roman"/>
                <w:color w:val="000000"/>
                <w:kern w:val="0"/>
                <w:sz w:val="20"/>
              </w:rPr>
            </w:pPr>
            <w:r>
              <w:rPr>
                <w:rFonts w:ascii="Times New Roman" w:eastAsia="標楷體" w:hAnsi="Times New Roman" w:hint="eastAsia"/>
                <w:color w:val="000000"/>
                <w:kern w:val="0"/>
                <w:sz w:val="20"/>
              </w:rPr>
              <w:t>（主題活動</w:t>
            </w:r>
            <w:r>
              <w:rPr>
                <w:rFonts w:ascii="Times New Roman" w:eastAsia="標楷體" w:hAnsi="Times New Roman"/>
                <w:color w:val="000000"/>
                <w:kern w:val="0"/>
                <w:sz w:val="20"/>
              </w:rPr>
              <w:t>/</w:t>
            </w:r>
            <w:r>
              <w:rPr>
                <w:rFonts w:ascii="Times New Roman" w:eastAsia="標楷體" w:hAnsi="Times New Roman" w:hint="eastAsia"/>
                <w:color w:val="000000"/>
                <w:kern w:val="0"/>
                <w:sz w:val="20"/>
              </w:rPr>
              <w:t>討論與實作練習</w:t>
            </w:r>
            <w:r>
              <w:rPr>
                <w:rFonts w:ascii="Times New Roman" w:eastAsia="標楷體" w:hAnsi="Times New Roman"/>
                <w:color w:val="000000"/>
                <w:kern w:val="0"/>
                <w:sz w:val="20"/>
              </w:rPr>
              <w:t>/</w:t>
            </w:r>
            <w:r>
              <w:rPr>
                <w:rFonts w:ascii="Times New Roman" w:eastAsia="標楷體" w:hAnsi="Times New Roman" w:hint="eastAsia"/>
                <w:color w:val="000000"/>
                <w:kern w:val="0"/>
                <w:sz w:val="20"/>
              </w:rPr>
              <w:t>伸展跳躍的課題</w:t>
            </w:r>
            <w:r>
              <w:rPr>
                <w:rFonts w:ascii="Times New Roman" w:eastAsia="標楷體" w:hAnsi="Times New Roman"/>
                <w:color w:val="000000"/>
                <w:kern w:val="0"/>
                <w:sz w:val="20"/>
              </w:rPr>
              <w:t>…</w:t>
            </w:r>
            <w:r>
              <w:rPr>
                <w:rFonts w:ascii="Times New Roman" w:eastAsia="標楷體" w:hAnsi="Times New Roman" w:hint="eastAsia"/>
                <w:color w:val="000000"/>
                <w:kern w:val="0"/>
                <w:sz w:val="20"/>
              </w:rPr>
              <w:t>等）</w:t>
            </w: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7B4DFD" w:rsidRDefault="007B4DFD">
            <w:pPr>
              <w:ind w:left="2"/>
              <w:jc w:val="center"/>
              <w:rPr>
                <w:rFonts w:ascii="Times New Roman" w:eastAsia="標楷體" w:hAnsi="Times New Roman"/>
                <w:color w:val="000000"/>
                <w:kern w:val="0"/>
                <w:sz w:val="20"/>
              </w:rPr>
            </w:pPr>
          </w:p>
          <w:p w:rsidR="007B4DFD" w:rsidRDefault="007B4DFD">
            <w:pPr>
              <w:ind w:left="2"/>
              <w:jc w:val="center"/>
              <w:rPr>
                <w:rFonts w:ascii="Times New Roman" w:eastAsia="標楷體" w:hAnsi="Times New Roman"/>
                <w:color w:val="000000"/>
                <w:kern w:val="0"/>
                <w:sz w:val="20"/>
              </w:rPr>
            </w:pPr>
          </w:p>
          <w:p w:rsidR="009464D6" w:rsidRDefault="009464D6" w:rsidP="009464D6">
            <w:pPr>
              <w:ind w:left="2"/>
              <w:jc w:val="center"/>
              <w:rPr>
                <w:rFonts w:ascii="Times New Roman" w:eastAsia="標楷體" w:hAnsi="Times New Roman"/>
                <w:b/>
                <w:kern w:val="0"/>
              </w:rPr>
            </w:pPr>
            <w:r>
              <w:rPr>
                <w:rFonts w:ascii="Times New Roman" w:eastAsia="標楷體" w:hAnsi="Times New Roman" w:hint="eastAsia"/>
                <w:b/>
                <w:kern w:val="0"/>
              </w:rPr>
              <w:lastRenderedPageBreak/>
              <w:t>發展活動</w:t>
            </w:r>
          </w:p>
          <w:p w:rsidR="009464D6" w:rsidRDefault="009464D6" w:rsidP="009464D6">
            <w:pPr>
              <w:ind w:left="2"/>
              <w:jc w:val="center"/>
              <w:rPr>
                <w:rFonts w:ascii="Times New Roman" w:eastAsia="標楷體" w:hAnsi="Times New Roman"/>
                <w:color w:val="000000"/>
                <w:kern w:val="0"/>
                <w:sz w:val="20"/>
              </w:rPr>
            </w:pPr>
            <w:r>
              <w:rPr>
                <w:rFonts w:ascii="Times New Roman" w:eastAsia="標楷體" w:hAnsi="Times New Roman" w:hint="eastAsia"/>
                <w:color w:val="000000"/>
                <w:kern w:val="0"/>
                <w:sz w:val="20"/>
              </w:rPr>
              <w:t>（主題活動</w:t>
            </w:r>
            <w:r>
              <w:rPr>
                <w:rFonts w:ascii="Times New Roman" w:eastAsia="標楷體" w:hAnsi="Times New Roman"/>
                <w:color w:val="000000"/>
                <w:kern w:val="0"/>
                <w:sz w:val="20"/>
              </w:rPr>
              <w:t>/</w:t>
            </w:r>
            <w:r>
              <w:rPr>
                <w:rFonts w:ascii="Times New Roman" w:eastAsia="標楷體" w:hAnsi="Times New Roman" w:hint="eastAsia"/>
                <w:color w:val="000000"/>
                <w:kern w:val="0"/>
                <w:sz w:val="20"/>
              </w:rPr>
              <w:t>討論與實作練習</w:t>
            </w:r>
            <w:r>
              <w:rPr>
                <w:rFonts w:ascii="Times New Roman" w:eastAsia="標楷體" w:hAnsi="Times New Roman"/>
                <w:color w:val="000000"/>
                <w:kern w:val="0"/>
                <w:sz w:val="20"/>
              </w:rPr>
              <w:t>/</w:t>
            </w:r>
            <w:r>
              <w:rPr>
                <w:rFonts w:ascii="Times New Roman" w:eastAsia="標楷體" w:hAnsi="Times New Roman" w:hint="eastAsia"/>
                <w:color w:val="000000"/>
                <w:kern w:val="0"/>
                <w:sz w:val="20"/>
              </w:rPr>
              <w:t>伸展跳躍的課題</w:t>
            </w:r>
            <w:r>
              <w:rPr>
                <w:rFonts w:ascii="Times New Roman" w:eastAsia="標楷體" w:hAnsi="Times New Roman"/>
                <w:color w:val="000000"/>
                <w:kern w:val="0"/>
                <w:sz w:val="20"/>
              </w:rPr>
              <w:t>…</w:t>
            </w:r>
            <w:r>
              <w:rPr>
                <w:rFonts w:ascii="Times New Roman" w:eastAsia="標楷體" w:hAnsi="Times New Roman" w:hint="eastAsia"/>
                <w:color w:val="000000"/>
                <w:kern w:val="0"/>
                <w:sz w:val="20"/>
              </w:rPr>
              <w:t>等）</w:t>
            </w: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color w:val="000000"/>
                <w:kern w:val="0"/>
                <w:sz w:val="2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pPr>
              <w:ind w:left="2"/>
              <w:jc w:val="center"/>
              <w:rPr>
                <w:rFonts w:ascii="Times New Roman" w:eastAsia="標楷體" w:hAnsi="Times New Roman"/>
                <w:b/>
                <w:color w:val="000000"/>
                <w:kern w:val="0"/>
              </w:rPr>
            </w:pPr>
          </w:p>
          <w:p w:rsidR="009464D6" w:rsidRDefault="009464D6" w:rsidP="009464D6">
            <w:pPr>
              <w:ind w:left="2"/>
              <w:jc w:val="center"/>
              <w:rPr>
                <w:rFonts w:ascii="Times New Roman" w:eastAsia="標楷體" w:hAnsi="Times New Roman"/>
                <w:b/>
                <w:kern w:val="0"/>
              </w:rPr>
            </w:pPr>
            <w:r>
              <w:rPr>
                <w:rFonts w:ascii="Times New Roman" w:eastAsia="標楷體" w:hAnsi="Times New Roman" w:hint="eastAsia"/>
                <w:b/>
                <w:kern w:val="0"/>
              </w:rPr>
              <w:lastRenderedPageBreak/>
              <w:t>發展活動</w:t>
            </w:r>
          </w:p>
          <w:p w:rsidR="009464D6" w:rsidRDefault="009464D6" w:rsidP="009464D6">
            <w:pPr>
              <w:ind w:left="2"/>
              <w:jc w:val="center"/>
              <w:rPr>
                <w:rFonts w:ascii="Times New Roman" w:eastAsia="標楷體" w:hAnsi="Times New Roman"/>
                <w:b/>
                <w:color w:val="000000"/>
                <w:kern w:val="0"/>
              </w:rPr>
            </w:pPr>
            <w:r>
              <w:rPr>
                <w:rFonts w:ascii="Times New Roman" w:eastAsia="標楷體" w:hAnsi="Times New Roman" w:hint="eastAsia"/>
                <w:color w:val="000000"/>
                <w:kern w:val="0"/>
                <w:sz w:val="20"/>
              </w:rPr>
              <w:t>（主題活動</w:t>
            </w:r>
            <w:r>
              <w:rPr>
                <w:rFonts w:ascii="Times New Roman" w:eastAsia="標楷體" w:hAnsi="Times New Roman"/>
                <w:color w:val="000000"/>
                <w:kern w:val="0"/>
                <w:sz w:val="20"/>
              </w:rPr>
              <w:t>/</w:t>
            </w:r>
            <w:r>
              <w:rPr>
                <w:rFonts w:ascii="Times New Roman" w:eastAsia="標楷體" w:hAnsi="Times New Roman" w:hint="eastAsia"/>
                <w:color w:val="000000"/>
                <w:kern w:val="0"/>
                <w:sz w:val="20"/>
              </w:rPr>
              <w:t>討論與實作練習</w:t>
            </w:r>
            <w:r>
              <w:rPr>
                <w:rFonts w:ascii="Times New Roman" w:eastAsia="標楷體" w:hAnsi="Times New Roman"/>
                <w:color w:val="000000"/>
                <w:kern w:val="0"/>
                <w:sz w:val="20"/>
              </w:rPr>
              <w:t>/</w:t>
            </w:r>
            <w:r>
              <w:rPr>
                <w:rFonts w:ascii="Times New Roman" w:eastAsia="標楷體" w:hAnsi="Times New Roman" w:hint="eastAsia"/>
                <w:color w:val="000000"/>
                <w:kern w:val="0"/>
                <w:sz w:val="20"/>
              </w:rPr>
              <w:t>伸展跳躍的課題</w:t>
            </w:r>
            <w:r>
              <w:rPr>
                <w:rFonts w:ascii="Times New Roman" w:eastAsia="標楷體" w:hAnsi="Times New Roman"/>
                <w:color w:val="000000"/>
                <w:kern w:val="0"/>
                <w:sz w:val="20"/>
              </w:rPr>
              <w:t>…</w:t>
            </w:r>
            <w:r>
              <w:rPr>
                <w:rFonts w:ascii="Times New Roman" w:eastAsia="標楷體" w:hAnsi="Times New Roman" w:hint="eastAsia"/>
                <w:color w:val="000000"/>
                <w:kern w:val="0"/>
                <w:sz w:val="20"/>
              </w:rPr>
              <w:t>等）</w:t>
            </w:r>
          </w:p>
        </w:tc>
        <w:tc>
          <w:tcPr>
            <w:tcW w:w="4351" w:type="dxa"/>
            <w:tcBorders>
              <w:top w:val="single" w:sz="4" w:space="0" w:color="auto"/>
              <w:left w:val="single" w:sz="4" w:space="0" w:color="auto"/>
              <w:bottom w:val="single" w:sz="4" w:space="0" w:color="auto"/>
              <w:right w:val="single" w:sz="4" w:space="0" w:color="auto"/>
            </w:tcBorders>
          </w:tcPr>
          <w:p w:rsidR="00511CD0" w:rsidRDefault="00511CD0" w:rsidP="005D5036">
            <w:pPr>
              <w:widowControl/>
              <w:snapToGrid w:val="0"/>
              <w:spacing w:beforeLines="30" w:before="108" w:afterLines="30" w:after="108"/>
              <w:rPr>
                <w:rFonts w:ascii="標楷體" w:eastAsia="標楷體" w:hAnsi="標楷體"/>
                <w:kern w:val="0"/>
              </w:rPr>
            </w:pPr>
            <w:r>
              <w:rPr>
                <w:rFonts w:ascii="標楷體" w:eastAsia="標楷體" w:hAnsi="標楷體" w:hint="eastAsia"/>
                <w:kern w:val="0"/>
              </w:rPr>
              <w:lastRenderedPageBreak/>
              <w:t>【注意事項】</w:t>
            </w:r>
          </w:p>
          <w:p w:rsidR="005F74C7" w:rsidRDefault="005F74C7" w:rsidP="005D5036">
            <w:pPr>
              <w:widowControl/>
              <w:snapToGrid w:val="0"/>
              <w:spacing w:beforeLines="30" w:before="108" w:afterLines="30" w:after="108"/>
              <w:rPr>
                <w:rFonts w:ascii="標楷體" w:eastAsia="標楷體" w:hAnsi="標楷體"/>
                <w:kern w:val="0"/>
              </w:rPr>
            </w:pPr>
            <w:r>
              <w:rPr>
                <w:rFonts w:ascii="標楷體" w:eastAsia="標楷體" w:hAnsi="標楷體" w:hint="eastAsia"/>
                <w:kern w:val="0"/>
              </w:rPr>
              <w:t>現在要進行的活動是「解開天羅地網」，這個活動非常需要你們每一個人的團隊合作，可以彼此討論，但活動中不希望出現</w:t>
            </w:r>
            <w:proofErr w:type="gramStart"/>
            <w:r>
              <w:rPr>
                <w:rFonts w:ascii="標楷體" w:eastAsia="標楷體" w:hAnsi="標楷體" w:hint="eastAsia"/>
                <w:kern w:val="0"/>
              </w:rPr>
              <w:t>推擠或言語</w:t>
            </w:r>
            <w:proofErr w:type="gramEnd"/>
            <w:r>
              <w:rPr>
                <w:rFonts w:ascii="標楷體" w:eastAsia="標楷體" w:hAnsi="標楷體" w:hint="eastAsia"/>
                <w:kern w:val="0"/>
              </w:rPr>
              <w:t>攻擊他人的行為。</w:t>
            </w:r>
          </w:p>
          <w:p w:rsidR="005F74C7" w:rsidRDefault="00511CD0" w:rsidP="005D5036">
            <w:pPr>
              <w:widowControl/>
              <w:snapToGrid w:val="0"/>
              <w:spacing w:beforeLines="30" w:before="108" w:afterLines="30" w:after="108"/>
              <w:rPr>
                <w:rFonts w:ascii="標楷體" w:eastAsia="標楷體" w:hAnsi="標楷體"/>
                <w:kern w:val="0"/>
              </w:rPr>
            </w:pPr>
            <w:r>
              <w:rPr>
                <w:rFonts w:ascii="標楷體" w:eastAsia="標楷體" w:hAnsi="標楷體" w:hint="eastAsia"/>
                <w:kern w:val="0"/>
              </w:rPr>
              <w:t>【</w:t>
            </w:r>
            <w:r w:rsidR="005F74C7">
              <w:rPr>
                <w:rFonts w:ascii="標楷體" w:eastAsia="標楷體" w:hAnsi="標楷體" w:hint="eastAsia"/>
                <w:kern w:val="0"/>
              </w:rPr>
              <w:t>規則說明</w:t>
            </w:r>
            <w:r>
              <w:rPr>
                <w:rFonts w:ascii="標楷體" w:eastAsia="標楷體" w:hAnsi="標楷體" w:hint="eastAsia"/>
                <w:kern w:val="0"/>
              </w:rPr>
              <w:t>】</w:t>
            </w:r>
          </w:p>
          <w:p w:rsidR="005F74C7" w:rsidRDefault="005F74C7" w:rsidP="005D5036">
            <w:pPr>
              <w:widowControl/>
              <w:numPr>
                <w:ilvl w:val="0"/>
                <w:numId w:val="19"/>
              </w:numPr>
              <w:snapToGrid w:val="0"/>
              <w:spacing w:beforeLines="30" w:before="108" w:afterLines="30" w:after="108"/>
              <w:rPr>
                <w:rFonts w:ascii="標楷體" w:eastAsia="標楷體" w:hAnsi="標楷體"/>
                <w:kern w:val="0"/>
              </w:rPr>
            </w:pPr>
            <w:r>
              <w:rPr>
                <w:rFonts w:ascii="標楷體" w:eastAsia="標楷體" w:hAnsi="標楷體" w:hint="eastAsia"/>
                <w:kern w:val="0"/>
              </w:rPr>
              <w:t>請四位學生出列，進行示範。</w:t>
            </w:r>
          </w:p>
          <w:p w:rsidR="005F74C7" w:rsidRDefault="005F74C7" w:rsidP="005D5036">
            <w:pPr>
              <w:widowControl/>
              <w:numPr>
                <w:ilvl w:val="0"/>
                <w:numId w:val="19"/>
              </w:numPr>
              <w:snapToGrid w:val="0"/>
              <w:spacing w:beforeLines="30" w:before="108" w:afterLines="30" w:after="108"/>
              <w:rPr>
                <w:rFonts w:ascii="標楷體" w:eastAsia="標楷體" w:hAnsi="標楷體"/>
                <w:kern w:val="0"/>
              </w:rPr>
            </w:pPr>
            <w:r>
              <w:rPr>
                <w:rFonts w:ascii="標楷體" w:eastAsia="標楷體" w:hAnsi="標楷體" w:hint="eastAsia"/>
                <w:kern w:val="0"/>
              </w:rPr>
              <w:t>請四個同學圍成一圈，先將左手伸出來，</w:t>
            </w:r>
            <w:proofErr w:type="gramStart"/>
            <w:r>
              <w:rPr>
                <w:rFonts w:ascii="標楷體" w:eastAsia="標楷體" w:hAnsi="標楷體" w:hint="eastAsia"/>
                <w:kern w:val="0"/>
              </w:rPr>
              <w:t>跟任一隻手牽在一起</w:t>
            </w:r>
            <w:proofErr w:type="gramEnd"/>
            <w:r>
              <w:rPr>
                <w:rFonts w:ascii="標楷體" w:eastAsia="標楷體" w:hAnsi="標楷體" w:hint="eastAsia"/>
                <w:kern w:val="0"/>
              </w:rPr>
              <w:t>；再伸出右手，</w:t>
            </w:r>
            <w:proofErr w:type="gramStart"/>
            <w:r>
              <w:rPr>
                <w:rFonts w:ascii="標楷體" w:eastAsia="標楷體" w:hAnsi="標楷體" w:hint="eastAsia"/>
                <w:kern w:val="0"/>
              </w:rPr>
              <w:t>牽跟左手</w:t>
            </w:r>
            <w:proofErr w:type="gramEnd"/>
            <w:r>
              <w:rPr>
                <w:rFonts w:ascii="標楷體" w:eastAsia="標楷體" w:hAnsi="標楷體" w:hint="eastAsia"/>
                <w:kern w:val="0"/>
              </w:rPr>
              <w:t>不同主人的手。</w:t>
            </w:r>
          </w:p>
          <w:p w:rsidR="005F74C7" w:rsidRDefault="005F74C7" w:rsidP="005D5036">
            <w:pPr>
              <w:widowControl/>
              <w:numPr>
                <w:ilvl w:val="0"/>
                <w:numId w:val="19"/>
              </w:numPr>
              <w:snapToGrid w:val="0"/>
              <w:spacing w:beforeLines="30" w:before="108" w:afterLines="30" w:after="108"/>
              <w:rPr>
                <w:rFonts w:ascii="標楷體" w:eastAsia="標楷體" w:hAnsi="標楷體"/>
                <w:kern w:val="0"/>
              </w:rPr>
            </w:pPr>
            <w:r>
              <w:rPr>
                <w:rFonts w:ascii="標楷體" w:eastAsia="標楷體" w:hAnsi="標楷體" w:hint="eastAsia"/>
                <w:kern w:val="0"/>
              </w:rPr>
              <w:t>遊戲過程中都不可以放手，請示範的四位同學用任一種方式解開這個天羅地網，變成一個圓圈，完成後蹲下讓大家知道已經完成了。</w:t>
            </w:r>
          </w:p>
          <w:p w:rsidR="007B4DFD" w:rsidRDefault="007B4DFD" w:rsidP="007B4DFD">
            <w:pPr>
              <w:widowControl/>
              <w:snapToGrid w:val="0"/>
              <w:spacing w:beforeLines="30" w:before="108" w:afterLines="30" w:after="108"/>
              <w:rPr>
                <w:rFonts w:ascii="標楷體" w:eastAsia="標楷體" w:hAnsi="標楷體"/>
                <w:kern w:val="0"/>
              </w:rPr>
            </w:pPr>
          </w:p>
          <w:p w:rsidR="007B4DFD" w:rsidRDefault="007B4DFD" w:rsidP="007B4DFD">
            <w:pPr>
              <w:widowControl/>
              <w:snapToGrid w:val="0"/>
              <w:spacing w:beforeLines="30" w:before="108" w:afterLines="30" w:after="108"/>
              <w:rPr>
                <w:rFonts w:ascii="標楷體" w:eastAsia="標楷體" w:hAnsi="標楷體"/>
                <w:kern w:val="0"/>
              </w:rPr>
            </w:pPr>
          </w:p>
          <w:p w:rsidR="00511CD0" w:rsidRDefault="00511CD0" w:rsidP="005D5036">
            <w:pPr>
              <w:widowControl/>
              <w:snapToGrid w:val="0"/>
              <w:spacing w:beforeLines="30" w:before="108" w:afterLines="30" w:after="108"/>
              <w:ind w:left="142"/>
              <w:rPr>
                <w:rFonts w:ascii="標楷體" w:eastAsia="標楷體" w:hAnsi="標楷體"/>
                <w:kern w:val="0"/>
              </w:rPr>
            </w:pPr>
            <w:r>
              <w:rPr>
                <w:rFonts w:ascii="標楷體" w:eastAsia="標楷體" w:hAnsi="標楷體" w:hint="eastAsia"/>
                <w:kern w:val="0"/>
              </w:rPr>
              <w:lastRenderedPageBreak/>
              <w:t>【進行</w:t>
            </w:r>
            <w:r w:rsidR="005A66EA">
              <w:rPr>
                <w:rFonts w:ascii="標楷體" w:eastAsia="標楷體" w:hAnsi="標楷體" w:hint="eastAsia"/>
                <w:kern w:val="0"/>
              </w:rPr>
              <w:t>活動</w:t>
            </w:r>
            <w:r>
              <w:rPr>
                <w:rFonts w:ascii="標楷體" w:eastAsia="標楷體" w:hAnsi="標楷體" w:hint="eastAsia"/>
                <w:kern w:val="0"/>
              </w:rPr>
              <w:t>】</w:t>
            </w:r>
          </w:p>
          <w:p w:rsidR="005F74C7" w:rsidRDefault="005F74C7" w:rsidP="005D5036">
            <w:pPr>
              <w:widowControl/>
              <w:snapToGrid w:val="0"/>
              <w:spacing w:beforeLines="30" w:before="108" w:afterLines="30" w:after="108"/>
              <w:ind w:left="142"/>
              <w:rPr>
                <w:rFonts w:ascii="標楷體" w:eastAsia="標楷體" w:hAnsi="標楷體"/>
                <w:kern w:val="0"/>
              </w:rPr>
            </w:pPr>
            <w:r>
              <w:rPr>
                <w:rFonts w:ascii="標楷體" w:eastAsia="標楷體" w:hAnsi="標楷體" w:hint="eastAsia"/>
                <w:kern w:val="0"/>
              </w:rPr>
              <w:t>看了同學剛剛的示範，大家一定躍躍欲試，現在請每一位同學起立，將桌椅往前靠，各大排的同學們是一個小組，總共分為三大組，一組10個人。</w:t>
            </w:r>
          </w:p>
          <w:p w:rsidR="005F74C7" w:rsidRDefault="005F74C7" w:rsidP="005D5036">
            <w:pPr>
              <w:widowControl/>
              <w:numPr>
                <w:ilvl w:val="0"/>
                <w:numId w:val="18"/>
              </w:numPr>
              <w:snapToGrid w:val="0"/>
              <w:spacing w:beforeLines="30" w:before="108" w:afterLines="30" w:after="108"/>
              <w:rPr>
                <w:rFonts w:ascii="標楷體" w:eastAsia="標楷體" w:hAnsi="標楷體"/>
                <w:kern w:val="0"/>
              </w:rPr>
            </w:pPr>
            <w:r>
              <w:rPr>
                <w:rFonts w:ascii="標楷體" w:eastAsia="標楷體" w:hAnsi="標楷體" w:hint="eastAsia"/>
                <w:kern w:val="0"/>
              </w:rPr>
              <w:t>進行第一次活動。</w:t>
            </w:r>
          </w:p>
          <w:p w:rsidR="005F74C7" w:rsidRDefault="005F74C7" w:rsidP="005D5036">
            <w:pPr>
              <w:widowControl/>
              <w:numPr>
                <w:ilvl w:val="0"/>
                <w:numId w:val="18"/>
              </w:numPr>
              <w:snapToGrid w:val="0"/>
              <w:spacing w:beforeLines="30" w:before="108" w:afterLines="30" w:after="108"/>
              <w:rPr>
                <w:rFonts w:ascii="標楷體" w:eastAsia="標楷體" w:hAnsi="標楷體"/>
                <w:kern w:val="0"/>
              </w:rPr>
            </w:pPr>
            <w:r>
              <w:rPr>
                <w:rFonts w:ascii="標楷體" w:eastAsia="標楷體" w:hAnsi="標楷體" w:hint="eastAsia"/>
                <w:kern w:val="0"/>
              </w:rPr>
              <w:t>有些小組很快就完成</w:t>
            </w:r>
            <w:proofErr w:type="gramStart"/>
            <w:r>
              <w:rPr>
                <w:rFonts w:ascii="標楷體" w:eastAsia="標楷體" w:hAnsi="標楷體" w:hint="eastAsia"/>
                <w:kern w:val="0"/>
              </w:rPr>
              <w:t>囉</w:t>
            </w:r>
            <w:proofErr w:type="gramEnd"/>
            <w:r>
              <w:rPr>
                <w:rFonts w:ascii="標楷體" w:eastAsia="標楷體" w:hAnsi="標楷體" w:hint="eastAsia"/>
                <w:kern w:val="0"/>
              </w:rPr>
              <w:t>！但應該還有更快的方法可以讓大家解開天羅地網，請各小組在1分鐘的時間內各自討論策略，思考什麼樣的方式才能快速完成這個遊戲。</w:t>
            </w:r>
          </w:p>
          <w:p w:rsidR="005F74C7" w:rsidRDefault="005F74C7" w:rsidP="005D5036">
            <w:pPr>
              <w:widowControl/>
              <w:numPr>
                <w:ilvl w:val="0"/>
                <w:numId w:val="18"/>
              </w:numPr>
              <w:snapToGrid w:val="0"/>
              <w:spacing w:beforeLines="30" w:before="108" w:afterLines="30" w:after="108"/>
              <w:rPr>
                <w:rFonts w:ascii="標楷體" w:eastAsia="標楷體" w:hAnsi="標楷體"/>
                <w:kern w:val="0"/>
              </w:rPr>
            </w:pPr>
            <w:r>
              <w:rPr>
                <w:rFonts w:ascii="標楷體" w:eastAsia="標楷體" w:hAnsi="標楷體" w:hint="eastAsia"/>
                <w:kern w:val="0"/>
              </w:rPr>
              <w:t>進行第二次活動。</w:t>
            </w:r>
          </w:p>
          <w:p w:rsidR="005F74C7" w:rsidRDefault="005F74C7" w:rsidP="005D5036">
            <w:pPr>
              <w:widowControl/>
              <w:numPr>
                <w:ilvl w:val="0"/>
                <w:numId w:val="18"/>
              </w:numPr>
              <w:snapToGrid w:val="0"/>
              <w:spacing w:beforeLines="30" w:before="108" w:afterLines="30" w:after="108"/>
              <w:rPr>
                <w:rFonts w:ascii="標楷體" w:eastAsia="標楷體" w:hAnsi="標楷體"/>
                <w:kern w:val="0"/>
              </w:rPr>
            </w:pPr>
            <w:r>
              <w:rPr>
                <w:rFonts w:ascii="標楷體" w:eastAsia="標楷體" w:hAnsi="標楷體" w:hint="eastAsia"/>
                <w:kern w:val="0"/>
              </w:rPr>
              <w:t>每</w:t>
            </w:r>
            <w:proofErr w:type="gramStart"/>
            <w:r>
              <w:rPr>
                <w:rFonts w:ascii="標楷體" w:eastAsia="標楷體" w:hAnsi="標楷體" w:hint="eastAsia"/>
                <w:kern w:val="0"/>
              </w:rPr>
              <w:t>個</w:t>
            </w:r>
            <w:proofErr w:type="gramEnd"/>
            <w:r>
              <w:rPr>
                <w:rFonts w:ascii="標楷體" w:eastAsia="標楷體" w:hAnsi="標楷體" w:hint="eastAsia"/>
                <w:kern w:val="0"/>
              </w:rPr>
              <w:t>小組都超快就完成了！那我們現在增加一些難度，請各個小組用最快的速度跟另外兩個小組圍成一個大圈，看大家可以在幾分鐘內完成。</w:t>
            </w:r>
          </w:p>
          <w:p w:rsidR="005F74C7" w:rsidRDefault="005F74C7" w:rsidP="005D5036">
            <w:pPr>
              <w:widowControl/>
              <w:numPr>
                <w:ilvl w:val="0"/>
                <w:numId w:val="18"/>
              </w:numPr>
              <w:snapToGrid w:val="0"/>
              <w:spacing w:beforeLines="30" w:before="108" w:afterLines="30" w:after="108"/>
              <w:rPr>
                <w:rFonts w:ascii="標楷體" w:eastAsia="標楷體" w:hAnsi="標楷體"/>
                <w:kern w:val="0"/>
              </w:rPr>
            </w:pPr>
            <w:r>
              <w:rPr>
                <w:rFonts w:ascii="標楷體" w:eastAsia="標楷體" w:hAnsi="標楷體" w:hint="eastAsia"/>
                <w:kern w:val="0"/>
              </w:rPr>
              <w:t>每一個同學都好棒，老師看到你們都非常認真地跟其他同學合作，給自己一個愛的鼓勵吧！</w:t>
            </w:r>
          </w:p>
          <w:p w:rsidR="005F74C7" w:rsidRPr="00C06182" w:rsidRDefault="005A66EA" w:rsidP="005D5036">
            <w:pPr>
              <w:widowControl/>
              <w:snapToGrid w:val="0"/>
              <w:spacing w:beforeLines="30" w:before="108" w:afterLines="30" w:after="108"/>
              <w:rPr>
                <w:rFonts w:ascii="標楷體" w:eastAsia="標楷體" w:hAnsi="標楷體"/>
                <w:kern w:val="0"/>
              </w:rPr>
            </w:pPr>
            <w:r>
              <w:rPr>
                <w:rFonts w:ascii="標楷體" w:eastAsia="標楷體" w:hAnsi="標楷體" w:hint="eastAsia"/>
                <w:kern w:val="0"/>
              </w:rPr>
              <w:t>【討論】</w:t>
            </w:r>
          </w:p>
          <w:p w:rsidR="005F74C7" w:rsidRDefault="005F74C7" w:rsidP="005D5036">
            <w:pPr>
              <w:widowControl/>
              <w:numPr>
                <w:ilvl w:val="0"/>
                <w:numId w:val="16"/>
              </w:numPr>
              <w:snapToGrid w:val="0"/>
              <w:spacing w:beforeLines="30" w:before="108" w:afterLines="30" w:after="108"/>
              <w:rPr>
                <w:rFonts w:ascii="標楷體" w:eastAsia="標楷體" w:hAnsi="標楷體"/>
                <w:kern w:val="0"/>
              </w:rPr>
            </w:pPr>
            <w:r w:rsidRPr="00F93135">
              <w:rPr>
                <w:rFonts w:ascii="標楷體" w:eastAsia="標楷體" w:hAnsi="標楷體" w:hint="eastAsia"/>
                <w:kern w:val="0"/>
              </w:rPr>
              <w:t>請同</w:t>
            </w:r>
            <w:r>
              <w:rPr>
                <w:rFonts w:ascii="標楷體" w:eastAsia="標楷體" w:hAnsi="標楷體" w:hint="eastAsia"/>
                <w:kern w:val="0"/>
              </w:rPr>
              <w:t>學們將桌椅調整成原本的樣子並回到位置上，現在老師這邊發下學習單，請同學們與原來的組別進行討論。</w:t>
            </w:r>
          </w:p>
          <w:p w:rsidR="005F74C7" w:rsidRDefault="005F74C7" w:rsidP="005D5036">
            <w:pPr>
              <w:widowControl/>
              <w:numPr>
                <w:ilvl w:val="0"/>
                <w:numId w:val="16"/>
              </w:numPr>
              <w:snapToGrid w:val="0"/>
              <w:spacing w:beforeLines="30" w:before="108" w:afterLines="30" w:after="108"/>
              <w:rPr>
                <w:rFonts w:ascii="標楷體" w:eastAsia="標楷體" w:hAnsi="標楷體"/>
                <w:kern w:val="0"/>
              </w:rPr>
            </w:pPr>
            <w:r>
              <w:rPr>
                <w:rFonts w:ascii="標楷體" w:eastAsia="標楷體" w:hAnsi="標楷體" w:hint="eastAsia"/>
                <w:kern w:val="0"/>
              </w:rPr>
              <w:t>在剛剛的活動中，有出現哪些角色？老師有想到：</w:t>
            </w:r>
            <w:r w:rsidRPr="00F93135">
              <w:rPr>
                <w:rFonts w:ascii="標楷體" w:eastAsia="標楷體" w:hAnsi="標楷體" w:hint="eastAsia"/>
                <w:kern w:val="0"/>
              </w:rPr>
              <w:t>出主意的人、領導者或者是團體內的順從者</w:t>
            </w:r>
            <w:r>
              <w:rPr>
                <w:rFonts w:ascii="標楷體" w:eastAsia="標楷體" w:hAnsi="標楷體" w:hint="eastAsia"/>
                <w:kern w:val="0"/>
              </w:rPr>
              <w:t>，你們覺得什麼這些角色都在做什麼？</w:t>
            </w:r>
          </w:p>
          <w:p w:rsidR="005F74C7" w:rsidRDefault="005F74C7" w:rsidP="005D5036">
            <w:pPr>
              <w:widowControl/>
              <w:numPr>
                <w:ilvl w:val="0"/>
                <w:numId w:val="16"/>
              </w:numPr>
              <w:snapToGrid w:val="0"/>
              <w:spacing w:beforeLines="30" w:before="108" w:afterLines="30" w:after="108"/>
              <w:rPr>
                <w:rFonts w:ascii="標楷體" w:eastAsia="標楷體" w:hAnsi="標楷體"/>
                <w:kern w:val="0"/>
              </w:rPr>
            </w:pPr>
            <w:r>
              <w:rPr>
                <w:rFonts w:ascii="標楷體" w:eastAsia="標楷體" w:hAnsi="標楷體" w:hint="eastAsia"/>
                <w:kern w:val="0"/>
              </w:rPr>
              <w:t>除了老師想到的這三種角色，你們覺得團體中還有什麼樣的角色呢？</w:t>
            </w:r>
          </w:p>
          <w:p w:rsidR="005F74C7" w:rsidRDefault="005F74C7" w:rsidP="005D5036">
            <w:pPr>
              <w:widowControl/>
              <w:snapToGrid w:val="0"/>
              <w:spacing w:beforeLines="30" w:before="108" w:afterLines="30" w:after="108"/>
              <w:ind w:left="480"/>
              <w:rPr>
                <w:rFonts w:ascii="標楷體" w:eastAsia="標楷體" w:hAnsi="標楷體"/>
                <w:kern w:val="0"/>
              </w:rPr>
            </w:pPr>
            <w:r>
              <w:rPr>
                <w:rFonts w:ascii="標楷體" w:eastAsia="標楷體" w:hAnsi="標楷體" w:hint="eastAsia"/>
                <w:kern w:val="0"/>
              </w:rPr>
              <w:t>可能的答案：不聽我們指揮的人</w:t>
            </w:r>
            <w:r w:rsidR="0046062C">
              <w:rPr>
                <w:rFonts w:ascii="標楷體" w:eastAsia="標楷體" w:hAnsi="標楷體" w:hint="eastAsia"/>
                <w:kern w:val="0"/>
              </w:rPr>
              <w:t>、站在旁邊不動的人</w:t>
            </w:r>
            <w:r w:rsidR="0046062C">
              <w:rPr>
                <w:rFonts w:ascii="標楷體" w:eastAsia="標楷體" w:hAnsi="標楷體"/>
                <w:kern w:val="0"/>
              </w:rPr>
              <w:t>…</w:t>
            </w:r>
            <w:proofErr w:type="gramStart"/>
            <w:r w:rsidR="0046062C">
              <w:rPr>
                <w:rFonts w:ascii="標楷體" w:eastAsia="標楷體" w:hAnsi="標楷體"/>
                <w:kern w:val="0"/>
              </w:rPr>
              <w:t>…</w:t>
            </w:r>
            <w:proofErr w:type="gramEnd"/>
          </w:p>
          <w:p w:rsidR="005F74C7" w:rsidRDefault="005A66EA" w:rsidP="005D5036">
            <w:pPr>
              <w:widowControl/>
              <w:numPr>
                <w:ilvl w:val="0"/>
                <w:numId w:val="16"/>
              </w:numPr>
              <w:snapToGrid w:val="0"/>
              <w:spacing w:beforeLines="30" w:before="108" w:afterLines="30" w:after="108"/>
              <w:rPr>
                <w:rFonts w:ascii="標楷體" w:eastAsia="標楷體" w:hAnsi="標楷體"/>
                <w:kern w:val="0"/>
              </w:rPr>
            </w:pPr>
            <w:r>
              <w:rPr>
                <w:rFonts w:ascii="標楷體" w:eastAsia="標楷體" w:hAnsi="標楷體" w:hint="eastAsia"/>
                <w:kern w:val="0"/>
              </w:rPr>
              <w:t>分享自己如何幫助小組解開天羅地網。</w:t>
            </w:r>
          </w:p>
          <w:p w:rsidR="005A66EA" w:rsidRPr="00F93135" w:rsidRDefault="005A66EA" w:rsidP="005D5036">
            <w:pPr>
              <w:widowControl/>
              <w:snapToGrid w:val="0"/>
              <w:spacing w:beforeLines="30" w:before="108" w:afterLines="30" w:after="108"/>
              <w:rPr>
                <w:rFonts w:ascii="標楷體" w:eastAsia="標楷體" w:hAnsi="標楷體"/>
                <w:kern w:val="0"/>
              </w:rPr>
            </w:pPr>
            <w:r>
              <w:rPr>
                <w:rFonts w:ascii="標楷體" w:eastAsia="標楷體" w:hAnsi="標楷體" w:hint="eastAsia"/>
                <w:kern w:val="0"/>
              </w:rPr>
              <w:t>【寫學習單】</w:t>
            </w:r>
          </w:p>
          <w:p w:rsidR="005F74C7" w:rsidRDefault="005A66EA" w:rsidP="005D5036">
            <w:pPr>
              <w:widowControl/>
              <w:numPr>
                <w:ilvl w:val="0"/>
                <w:numId w:val="20"/>
              </w:numPr>
              <w:snapToGrid w:val="0"/>
              <w:spacing w:beforeLines="30" w:before="108" w:afterLines="30" w:after="108"/>
              <w:rPr>
                <w:rFonts w:ascii="標楷體" w:eastAsia="標楷體" w:hAnsi="標楷體"/>
                <w:kern w:val="0"/>
              </w:rPr>
            </w:pPr>
            <w:r>
              <w:rPr>
                <w:rFonts w:ascii="標楷體" w:eastAsia="標楷體" w:hAnsi="標楷體" w:hint="eastAsia"/>
                <w:kern w:val="0"/>
              </w:rPr>
              <w:t>在剛剛的活動中，你扮演的角色是什麼？請寫在學習單上。</w:t>
            </w:r>
          </w:p>
          <w:p w:rsidR="00D27E3D" w:rsidRPr="009464D6" w:rsidRDefault="005F74C7" w:rsidP="005D5036">
            <w:pPr>
              <w:widowControl/>
              <w:numPr>
                <w:ilvl w:val="0"/>
                <w:numId w:val="20"/>
              </w:numPr>
              <w:snapToGrid w:val="0"/>
              <w:spacing w:beforeLines="30" w:before="108" w:afterLines="30" w:after="108"/>
              <w:rPr>
                <w:rFonts w:ascii="標楷體" w:eastAsia="標楷體" w:hAnsi="標楷體"/>
                <w:kern w:val="0"/>
              </w:rPr>
            </w:pPr>
            <w:r>
              <w:rPr>
                <w:rFonts w:ascii="標楷體" w:eastAsia="標楷體" w:hAnsi="標楷體" w:hint="eastAsia"/>
                <w:kern w:val="0"/>
              </w:rPr>
              <w:t>每個人都有想到自己在活動中扮演的角色，在日常生活中，你並不會只是一個團體裡的人，家庭是一個</w:t>
            </w:r>
            <w:r>
              <w:rPr>
                <w:rFonts w:ascii="標楷體" w:eastAsia="標楷體" w:hAnsi="標楷體" w:hint="eastAsia"/>
                <w:kern w:val="0"/>
              </w:rPr>
              <w:lastRenderedPageBreak/>
              <w:t>團體、班級也是一個團體，在每一個團體中，你們都會扮演一種角色，現在想想看你們在這些團體中扮演的角色是什麼，以及你為什麼認為這是你的角色，請寫在學習單上吧！</w:t>
            </w:r>
          </w:p>
        </w:tc>
        <w:tc>
          <w:tcPr>
            <w:tcW w:w="903" w:type="dxa"/>
            <w:tcBorders>
              <w:top w:val="single" w:sz="4" w:space="0" w:color="auto"/>
              <w:left w:val="single" w:sz="4" w:space="0" w:color="auto"/>
              <w:bottom w:val="single" w:sz="4" w:space="0" w:color="auto"/>
              <w:right w:val="single" w:sz="4" w:space="0" w:color="auto"/>
            </w:tcBorders>
          </w:tcPr>
          <w:p w:rsidR="00D27E3D" w:rsidRDefault="00A267BA" w:rsidP="000E61F0">
            <w:pPr>
              <w:pStyle w:val="2"/>
              <w:ind w:leftChars="0" w:left="0"/>
              <w:jc w:val="both"/>
              <w:rPr>
                <w:rFonts w:ascii="Times New Roman" w:eastAsia="標楷體" w:hAnsi="Times New Roman"/>
              </w:rPr>
            </w:pPr>
            <w:r>
              <w:rPr>
                <w:rFonts w:ascii="Times New Roman" w:eastAsia="標楷體" w:hAnsi="Times New Roman" w:hint="eastAsia"/>
              </w:rPr>
              <w:lastRenderedPageBreak/>
              <w:t>40</w:t>
            </w:r>
            <w:r w:rsidR="000E61F0">
              <w:rPr>
                <w:rFonts w:ascii="Times New Roman" w:eastAsia="標楷體" w:hAnsi="Times New Roman" w:hint="eastAsia"/>
              </w:rPr>
              <w:t>分</w:t>
            </w:r>
          </w:p>
        </w:tc>
        <w:tc>
          <w:tcPr>
            <w:tcW w:w="2408" w:type="dxa"/>
            <w:tcBorders>
              <w:top w:val="single" w:sz="4" w:space="0" w:color="auto"/>
              <w:left w:val="single" w:sz="4" w:space="0" w:color="auto"/>
              <w:bottom w:val="single" w:sz="4" w:space="0" w:color="auto"/>
              <w:right w:val="single" w:sz="4" w:space="0" w:color="auto"/>
            </w:tcBorders>
          </w:tcPr>
          <w:p w:rsidR="00A267BA" w:rsidRDefault="00A267BA" w:rsidP="006C7DA9">
            <w:pPr>
              <w:pStyle w:val="a9"/>
              <w:widowControl/>
              <w:ind w:leftChars="0" w:left="166"/>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Default="00A267BA" w:rsidP="006C7DA9">
            <w:pPr>
              <w:widowControl/>
              <w:ind w:left="-117"/>
              <w:jc w:val="both"/>
              <w:rPr>
                <w:rFonts w:ascii="標楷體" w:eastAsia="標楷體" w:hAnsi="標楷體"/>
              </w:rPr>
            </w:pPr>
          </w:p>
          <w:p w:rsidR="007B4DFD" w:rsidRDefault="007B4DFD" w:rsidP="006C7DA9">
            <w:pPr>
              <w:widowControl/>
              <w:ind w:left="-117"/>
              <w:jc w:val="both"/>
              <w:rPr>
                <w:rFonts w:ascii="標楷體" w:eastAsia="標楷體" w:hAnsi="標楷體"/>
              </w:rPr>
            </w:pPr>
          </w:p>
          <w:p w:rsidR="007B4DFD" w:rsidRPr="006C7DA9" w:rsidRDefault="007B4DFD" w:rsidP="006C7DA9">
            <w:pPr>
              <w:widowControl/>
              <w:ind w:left="-117"/>
              <w:jc w:val="both"/>
              <w:rPr>
                <w:rFonts w:ascii="標楷體" w:eastAsia="標楷體" w:hAnsi="標楷體"/>
              </w:rPr>
            </w:pPr>
          </w:p>
          <w:p w:rsidR="00A267BA" w:rsidRPr="006C7DA9" w:rsidRDefault="006C7DA9" w:rsidP="006C7DA9">
            <w:pPr>
              <w:widowControl/>
              <w:ind w:left="-117"/>
              <w:jc w:val="both"/>
              <w:rPr>
                <w:rFonts w:ascii="標楷體" w:eastAsia="標楷體" w:hAnsi="標楷體"/>
              </w:rPr>
            </w:pPr>
            <w:r>
              <w:rPr>
                <w:rFonts w:ascii="標楷體" w:eastAsia="標楷體" w:hAnsi="標楷體" w:hint="eastAsia"/>
              </w:rPr>
              <w:lastRenderedPageBreak/>
              <w:t>活動過程注意控時與安全性</w:t>
            </w:r>
          </w:p>
          <w:p w:rsidR="00A267BA" w:rsidRPr="006C7DA9" w:rsidRDefault="00876D50" w:rsidP="006C7DA9">
            <w:pPr>
              <w:widowControl/>
              <w:ind w:left="-117"/>
              <w:jc w:val="both"/>
              <w:rPr>
                <w:rFonts w:ascii="標楷體" w:eastAsia="標楷體" w:hAnsi="標楷體"/>
              </w:rPr>
            </w:pPr>
            <w:r>
              <w:rPr>
                <w:rFonts w:ascii="標楷體" w:eastAsia="標楷體" w:hAnsi="標楷體" w:hint="eastAsia"/>
              </w:rPr>
              <w:t>動態評量</w:t>
            </w: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3B137D" w:rsidRDefault="0046062C" w:rsidP="006C7DA9">
            <w:pPr>
              <w:widowControl/>
              <w:ind w:left="-117"/>
              <w:jc w:val="both"/>
              <w:rPr>
                <w:rFonts w:ascii="標楷體" w:eastAsia="標楷體" w:hAnsi="標楷體"/>
                <w:b/>
                <w:color w:val="0070C0"/>
              </w:rPr>
            </w:pPr>
            <w:r>
              <w:rPr>
                <w:rFonts w:ascii="標楷體" w:eastAsia="標楷體" w:hAnsi="標楷體" w:hint="eastAsia"/>
                <w:b/>
                <w:color w:val="0070C0"/>
              </w:rPr>
              <w:t>視班級進行狀況而</w:t>
            </w:r>
            <w:r w:rsidR="003B137D" w:rsidRPr="003B137D">
              <w:rPr>
                <w:rFonts w:ascii="標楷體" w:eastAsia="標楷體" w:hAnsi="標楷體" w:hint="eastAsia"/>
                <w:b/>
                <w:color w:val="0070C0"/>
              </w:rPr>
              <w:t>決</w:t>
            </w:r>
            <w:r>
              <w:rPr>
                <w:rFonts w:ascii="標楷體" w:eastAsia="標楷體" w:hAnsi="標楷體" w:hint="eastAsia"/>
                <w:b/>
                <w:color w:val="0070C0"/>
              </w:rPr>
              <w:t>定</w:t>
            </w:r>
            <w:bookmarkStart w:id="0" w:name="_GoBack"/>
            <w:bookmarkEnd w:id="0"/>
            <w:r w:rsidR="003B137D" w:rsidRPr="003B137D">
              <w:rPr>
                <w:rFonts w:ascii="標楷體" w:eastAsia="標楷體" w:hAnsi="標楷體" w:hint="eastAsia"/>
                <w:b/>
                <w:color w:val="0070C0"/>
              </w:rPr>
              <w:t>是否進行。</w:t>
            </w: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6C7DA9" w:rsidP="006C7DA9">
            <w:pPr>
              <w:widowControl/>
              <w:ind w:left="-117"/>
              <w:jc w:val="both"/>
              <w:rPr>
                <w:rFonts w:ascii="標楷體" w:eastAsia="標楷體" w:hAnsi="標楷體"/>
              </w:rPr>
            </w:pPr>
            <w:r>
              <w:rPr>
                <w:rFonts w:ascii="標楷體" w:eastAsia="標楷體" w:hAnsi="標楷體" w:hint="eastAsia"/>
              </w:rPr>
              <w:t>聯結學生生活經驗</w:t>
            </w:r>
          </w:p>
          <w:p w:rsidR="00A267BA" w:rsidRPr="006C7DA9" w:rsidRDefault="00876D50" w:rsidP="006C7DA9">
            <w:pPr>
              <w:widowControl/>
              <w:ind w:left="-117"/>
              <w:jc w:val="both"/>
              <w:rPr>
                <w:rFonts w:ascii="標楷體" w:eastAsia="標楷體" w:hAnsi="標楷體"/>
              </w:rPr>
            </w:pPr>
            <w:r>
              <w:rPr>
                <w:rFonts w:ascii="標楷體" w:eastAsia="標楷體" w:hAnsi="標楷體" w:hint="eastAsia"/>
              </w:rPr>
              <w:t>口語評量</w:t>
            </w: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6C7DA9" w:rsidRDefault="00A267BA" w:rsidP="006C7DA9">
            <w:pPr>
              <w:widowControl/>
              <w:ind w:left="-117"/>
              <w:jc w:val="both"/>
              <w:rPr>
                <w:rFonts w:ascii="標楷體" w:eastAsia="標楷體" w:hAnsi="標楷體"/>
              </w:rPr>
            </w:pPr>
          </w:p>
          <w:p w:rsidR="00A267BA" w:rsidRPr="009464D6" w:rsidRDefault="00A267BA" w:rsidP="009464D6">
            <w:pPr>
              <w:widowControl/>
              <w:jc w:val="both"/>
              <w:rPr>
                <w:rFonts w:ascii="標楷體" w:eastAsia="標楷體" w:hAnsi="標楷體"/>
              </w:rPr>
            </w:pPr>
          </w:p>
          <w:p w:rsidR="00F24CA2" w:rsidRDefault="00A267BA" w:rsidP="00A267BA">
            <w:pPr>
              <w:widowControl/>
              <w:ind w:left="-117"/>
              <w:jc w:val="both"/>
              <w:rPr>
                <w:rFonts w:ascii="標楷體" w:eastAsia="標楷體" w:hAnsi="標楷體"/>
              </w:rPr>
            </w:pPr>
            <w:r w:rsidRPr="00A267BA">
              <w:rPr>
                <w:rFonts w:ascii="標楷體" w:eastAsia="標楷體" w:hAnsi="標楷體" w:hint="eastAsia"/>
              </w:rPr>
              <w:t>填寫學習單</w:t>
            </w:r>
          </w:p>
          <w:p w:rsidR="009464D6" w:rsidRPr="00A267BA" w:rsidRDefault="009464D6" w:rsidP="00A267BA">
            <w:pPr>
              <w:widowControl/>
              <w:ind w:left="-117"/>
              <w:jc w:val="both"/>
              <w:rPr>
                <w:rFonts w:ascii="標楷體" w:eastAsia="標楷體" w:hAnsi="標楷體"/>
              </w:rPr>
            </w:pPr>
            <w:r>
              <w:rPr>
                <w:rFonts w:ascii="標楷體" w:eastAsia="標楷體" w:hAnsi="標楷體" w:hint="eastAsia"/>
              </w:rPr>
              <w:t>紙本評量</w:t>
            </w:r>
          </w:p>
        </w:tc>
      </w:tr>
      <w:tr w:rsidR="00D27E3D" w:rsidTr="000E61F0">
        <w:trPr>
          <w:trHeight w:val="585"/>
          <w:jc w:val="center"/>
        </w:trPr>
        <w:tc>
          <w:tcPr>
            <w:tcW w:w="2192" w:type="dxa"/>
            <w:tcBorders>
              <w:top w:val="single" w:sz="4" w:space="0" w:color="auto"/>
              <w:left w:val="single" w:sz="4" w:space="0" w:color="auto"/>
              <w:bottom w:val="single" w:sz="4" w:space="0" w:color="auto"/>
              <w:right w:val="single" w:sz="4" w:space="0" w:color="auto"/>
            </w:tcBorders>
            <w:vAlign w:val="center"/>
            <w:hideMark/>
          </w:tcPr>
          <w:p w:rsidR="00D27E3D" w:rsidRDefault="00D27E3D">
            <w:pPr>
              <w:ind w:left="2"/>
              <w:jc w:val="center"/>
              <w:rPr>
                <w:rFonts w:ascii="Times New Roman" w:eastAsia="標楷體" w:hAnsi="Times New Roman"/>
                <w:b/>
                <w:kern w:val="0"/>
              </w:rPr>
            </w:pPr>
            <w:r>
              <w:rPr>
                <w:rFonts w:ascii="Times New Roman" w:eastAsia="標楷體" w:hAnsi="Times New Roman" w:hint="eastAsia"/>
                <w:b/>
                <w:kern w:val="0"/>
              </w:rPr>
              <w:lastRenderedPageBreak/>
              <w:t>總結活動</w:t>
            </w:r>
          </w:p>
          <w:p w:rsidR="00D27E3D" w:rsidRDefault="00D27E3D">
            <w:pPr>
              <w:ind w:left="2"/>
              <w:rPr>
                <w:rFonts w:ascii="Times New Roman" w:eastAsia="標楷體" w:hAnsi="Times New Roman"/>
                <w:color w:val="000000"/>
              </w:rPr>
            </w:pPr>
            <w:r>
              <w:rPr>
                <w:rFonts w:ascii="Times New Roman" w:eastAsia="標楷體" w:hAnsi="Times New Roman" w:hint="eastAsia"/>
                <w:color w:val="000000"/>
                <w:kern w:val="0"/>
                <w:sz w:val="20"/>
              </w:rPr>
              <w:t>（評量與統整本節學習重點）</w:t>
            </w:r>
          </w:p>
        </w:tc>
        <w:tc>
          <w:tcPr>
            <w:tcW w:w="4351" w:type="dxa"/>
            <w:tcBorders>
              <w:top w:val="single" w:sz="4" w:space="0" w:color="auto"/>
              <w:left w:val="single" w:sz="4" w:space="0" w:color="auto"/>
              <w:bottom w:val="single" w:sz="4" w:space="0" w:color="auto"/>
              <w:right w:val="single" w:sz="4" w:space="0" w:color="auto"/>
            </w:tcBorders>
            <w:vAlign w:val="center"/>
          </w:tcPr>
          <w:p w:rsidR="00F57480" w:rsidRPr="00F57480" w:rsidRDefault="00A267BA" w:rsidP="00F57480">
            <w:pPr>
              <w:pStyle w:val="2"/>
              <w:ind w:leftChars="0" w:left="0"/>
              <w:rPr>
                <w:rFonts w:ascii="標楷體" w:eastAsia="標楷體" w:hAnsi="標楷體"/>
                <w:color w:val="000000"/>
                <w:szCs w:val="20"/>
              </w:rPr>
            </w:pPr>
            <w:r>
              <w:rPr>
                <w:rFonts w:ascii="標楷體" w:eastAsia="標楷體" w:hAnsi="標楷體" w:hint="eastAsia"/>
                <w:color w:val="000000"/>
                <w:szCs w:val="20"/>
              </w:rPr>
              <w:t>【</w:t>
            </w:r>
            <w:r w:rsidR="00D2171D" w:rsidRPr="00F57480">
              <w:rPr>
                <w:rFonts w:ascii="標楷體" w:eastAsia="標楷體" w:hAnsi="標楷體" w:hint="eastAsia"/>
                <w:color w:val="000000"/>
                <w:szCs w:val="20"/>
              </w:rPr>
              <w:t>教師總結</w:t>
            </w:r>
            <w:r>
              <w:rPr>
                <w:rFonts w:ascii="標楷體" w:eastAsia="標楷體" w:hAnsi="標楷體" w:hint="eastAsia"/>
                <w:color w:val="000000"/>
                <w:szCs w:val="20"/>
              </w:rPr>
              <w:t>】</w:t>
            </w:r>
          </w:p>
          <w:p w:rsidR="00D2171D" w:rsidRPr="000E61F0" w:rsidRDefault="00A267BA">
            <w:pPr>
              <w:pStyle w:val="2"/>
              <w:ind w:leftChars="0" w:left="0"/>
              <w:rPr>
                <w:rFonts w:ascii="標楷體" w:eastAsia="標楷體" w:hAnsi="標楷體"/>
                <w:color w:val="000000"/>
                <w:sz w:val="20"/>
                <w:szCs w:val="20"/>
              </w:rPr>
            </w:pPr>
            <w:r>
              <w:rPr>
                <w:rFonts w:ascii="標楷體" w:eastAsia="標楷體" w:hAnsi="標楷體" w:hint="eastAsia"/>
                <w:kern w:val="0"/>
              </w:rPr>
              <w:t>看到大家玩遊戲玩得這麼開心又這麼認真，老師覺得非常開心，希望大家在遊戲的過程中，能夠體會到一個團隊中的每一個角色都是非常重要的，需要領導者帶領團隊，也需要順從者的配合，才能順利完成任務，當然搗蛋者有時候也可能會激發團隊中不一樣的想法，將來你們都可能成為一個班級或是一個隊伍的領導者或順從者，不管什麼角色都要好好扮演喔！</w:t>
            </w:r>
          </w:p>
        </w:tc>
        <w:tc>
          <w:tcPr>
            <w:tcW w:w="903" w:type="dxa"/>
            <w:tcBorders>
              <w:top w:val="single" w:sz="4" w:space="0" w:color="auto"/>
              <w:left w:val="single" w:sz="4" w:space="0" w:color="auto"/>
              <w:bottom w:val="single" w:sz="4" w:space="0" w:color="auto"/>
              <w:right w:val="single" w:sz="4" w:space="0" w:color="auto"/>
            </w:tcBorders>
          </w:tcPr>
          <w:p w:rsidR="00D27E3D" w:rsidRDefault="00A267BA" w:rsidP="000E61F0">
            <w:pPr>
              <w:pStyle w:val="2"/>
              <w:ind w:leftChars="0" w:left="0"/>
              <w:jc w:val="both"/>
              <w:rPr>
                <w:rFonts w:ascii="Times New Roman" w:eastAsia="標楷體" w:hAnsi="Times New Roman"/>
              </w:rPr>
            </w:pPr>
            <w:r>
              <w:rPr>
                <w:rFonts w:ascii="Times New Roman" w:eastAsia="標楷體" w:hAnsi="Times New Roman" w:hint="eastAsia"/>
              </w:rPr>
              <w:t>7</w:t>
            </w:r>
            <w:r w:rsidR="000E61F0">
              <w:rPr>
                <w:rFonts w:ascii="Times New Roman" w:eastAsia="標楷體" w:hAnsi="Times New Roman" w:hint="eastAsia"/>
              </w:rPr>
              <w:t>分</w:t>
            </w:r>
          </w:p>
        </w:tc>
        <w:tc>
          <w:tcPr>
            <w:tcW w:w="2408" w:type="dxa"/>
            <w:tcBorders>
              <w:top w:val="single" w:sz="4" w:space="0" w:color="auto"/>
              <w:left w:val="single" w:sz="4" w:space="0" w:color="auto"/>
              <w:bottom w:val="single" w:sz="4" w:space="0" w:color="auto"/>
              <w:right w:val="single" w:sz="4" w:space="0" w:color="auto"/>
            </w:tcBorders>
          </w:tcPr>
          <w:p w:rsidR="00D27E3D" w:rsidRPr="00E01EA6" w:rsidRDefault="00D27E3D">
            <w:pPr>
              <w:widowControl/>
              <w:jc w:val="both"/>
              <w:rPr>
                <w:rFonts w:ascii="Times New Roman" w:eastAsia="標楷體" w:hAnsi="Times New Roman"/>
                <w:sz w:val="20"/>
              </w:rPr>
            </w:pPr>
          </w:p>
        </w:tc>
      </w:tr>
      <w:tr w:rsidR="00D27E3D" w:rsidTr="009E740F">
        <w:trPr>
          <w:trHeight w:val="705"/>
          <w:jc w:val="center"/>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D27E3D" w:rsidRDefault="00D27E3D">
            <w:pPr>
              <w:pStyle w:val="2"/>
              <w:ind w:leftChars="0" w:left="0"/>
              <w:jc w:val="both"/>
              <w:rPr>
                <w:rFonts w:ascii="Times New Roman" w:eastAsia="標楷體" w:hAnsi="Times New Roman"/>
              </w:rPr>
            </w:pPr>
            <w:r>
              <w:rPr>
                <w:rFonts w:ascii="Times New Roman" w:eastAsia="標楷體" w:hAnsi="Times New Roman" w:hint="eastAsia"/>
              </w:rPr>
              <w:t>◎</w:t>
            </w:r>
            <w:r w:rsidRPr="009E740F">
              <w:rPr>
                <w:rFonts w:ascii="Times New Roman" w:eastAsia="標楷體" w:hAnsi="Times New Roman" w:hint="eastAsia"/>
                <w:sz w:val="20"/>
                <w:szCs w:val="20"/>
              </w:rPr>
              <w:t>說明：學習指導注意事項可包含：</w:t>
            </w:r>
            <w:r w:rsidRPr="009E740F">
              <w:rPr>
                <w:rFonts w:ascii="Times New Roman" w:eastAsia="標楷體" w:hAnsi="Times New Roman"/>
                <w:sz w:val="20"/>
                <w:szCs w:val="20"/>
              </w:rPr>
              <w:t>1.</w:t>
            </w:r>
            <w:r w:rsidRPr="009E740F">
              <w:rPr>
                <w:rFonts w:ascii="Times New Roman" w:eastAsia="標楷體" w:hAnsi="Times New Roman" w:hint="eastAsia"/>
                <w:sz w:val="20"/>
                <w:szCs w:val="20"/>
              </w:rPr>
              <w:t>評量方式；</w:t>
            </w:r>
            <w:r w:rsidRPr="009E740F">
              <w:rPr>
                <w:rFonts w:ascii="Times New Roman" w:eastAsia="標楷體" w:hAnsi="Times New Roman"/>
                <w:sz w:val="20"/>
                <w:szCs w:val="20"/>
              </w:rPr>
              <w:t>2.</w:t>
            </w:r>
            <w:r w:rsidRPr="009E740F">
              <w:rPr>
                <w:rFonts w:ascii="Times New Roman" w:eastAsia="標楷體" w:hAnsi="Times New Roman" w:hint="eastAsia"/>
                <w:sz w:val="20"/>
                <w:szCs w:val="20"/>
              </w:rPr>
              <w:t>教師要準備的媒材、資料等；</w:t>
            </w:r>
            <w:r w:rsidRPr="009E740F">
              <w:rPr>
                <w:rFonts w:ascii="Times New Roman" w:eastAsia="標楷體" w:hAnsi="Times New Roman"/>
                <w:sz w:val="20"/>
                <w:szCs w:val="20"/>
              </w:rPr>
              <w:t>3.</w:t>
            </w:r>
            <w:r w:rsidRPr="009E740F">
              <w:rPr>
                <w:rFonts w:ascii="Times New Roman" w:eastAsia="標楷體" w:hAnsi="Times New Roman" w:hint="eastAsia"/>
                <w:sz w:val="20"/>
                <w:szCs w:val="20"/>
              </w:rPr>
              <w:t>預測學生可能的答案或反應；</w:t>
            </w:r>
            <w:r w:rsidRPr="009E740F">
              <w:rPr>
                <w:rFonts w:ascii="Times New Roman" w:eastAsia="標楷體" w:hAnsi="Times New Roman"/>
                <w:sz w:val="20"/>
                <w:szCs w:val="20"/>
              </w:rPr>
              <w:t>4.</w:t>
            </w:r>
            <w:r w:rsidRPr="009E740F">
              <w:rPr>
                <w:rFonts w:ascii="Times New Roman" w:eastAsia="標楷體" w:hAnsi="Times New Roman" w:hint="eastAsia"/>
                <w:sz w:val="20"/>
                <w:szCs w:val="20"/>
              </w:rPr>
              <w:t>就學生可能的迷思或困惑所做的引導；</w:t>
            </w:r>
            <w:r w:rsidRPr="009E740F">
              <w:rPr>
                <w:rFonts w:ascii="Times New Roman" w:eastAsia="標楷體" w:hAnsi="Times New Roman"/>
                <w:sz w:val="20"/>
                <w:szCs w:val="20"/>
              </w:rPr>
              <w:t>5.</w:t>
            </w:r>
            <w:r w:rsidRPr="009E740F">
              <w:rPr>
                <w:rFonts w:ascii="Times New Roman" w:eastAsia="標楷體" w:hAnsi="Times New Roman" w:hint="eastAsia"/>
                <w:sz w:val="20"/>
                <w:szCs w:val="20"/>
              </w:rPr>
              <w:t>提問層次；</w:t>
            </w:r>
            <w:r w:rsidRPr="009E740F">
              <w:rPr>
                <w:rFonts w:ascii="Times New Roman" w:eastAsia="標楷體" w:hAnsi="Times New Roman"/>
                <w:sz w:val="20"/>
                <w:szCs w:val="20"/>
              </w:rPr>
              <w:t>6.</w:t>
            </w:r>
            <w:r w:rsidRPr="009E740F">
              <w:rPr>
                <w:rFonts w:ascii="Times New Roman" w:eastAsia="標楷體" w:hAnsi="Times New Roman" w:hint="eastAsia"/>
                <w:sz w:val="20"/>
                <w:szCs w:val="20"/>
              </w:rPr>
              <w:t>其他注意事項</w:t>
            </w:r>
          </w:p>
        </w:tc>
      </w:tr>
    </w:tbl>
    <w:p w:rsidR="00095BCD" w:rsidRPr="000A1045" w:rsidRDefault="00095BCD" w:rsidP="00EF1B29">
      <w:pPr>
        <w:jc w:val="both"/>
        <w:rPr>
          <w:rFonts w:ascii="標楷體" w:eastAsia="標楷體" w:hAnsi="標楷體"/>
          <w:sz w:val="20"/>
        </w:rPr>
      </w:pPr>
    </w:p>
    <w:sectPr w:rsidR="00095BCD" w:rsidRPr="000A1045" w:rsidSect="00A631CC">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7D" w:rsidRDefault="003B137D" w:rsidP="009E740F">
      <w:r>
        <w:separator/>
      </w:r>
    </w:p>
  </w:endnote>
  <w:endnote w:type="continuationSeparator" w:id="0">
    <w:p w:rsidR="003B137D" w:rsidRDefault="003B137D" w:rsidP="009E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DFMingStd-W5">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231"/>
      <w:docPartObj>
        <w:docPartGallery w:val="Page Numbers (Bottom of Page)"/>
        <w:docPartUnique/>
      </w:docPartObj>
    </w:sdtPr>
    <w:sdtContent>
      <w:p w:rsidR="003B137D" w:rsidRDefault="003B137D">
        <w:pPr>
          <w:pStyle w:val="a5"/>
          <w:jc w:val="center"/>
        </w:pPr>
        <w:r>
          <w:fldChar w:fldCharType="begin"/>
        </w:r>
        <w:r>
          <w:instrText xml:space="preserve"> PAGE   \* MERGEFORMAT </w:instrText>
        </w:r>
        <w:r>
          <w:fldChar w:fldCharType="separate"/>
        </w:r>
        <w:r w:rsidR="0046062C" w:rsidRPr="0046062C">
          <w:rPr>
            <w:noProof/>
            <w:lang w:val="zh-TW"/>
          </w:rPr>
          <w:t>4</w:t>
        </w:r>
        <w:r>
          <w:rPr>
            <w:noProof/>
            <w:lang w:val="zh-TW"/>
          </w:rPr>
          <w:fldChar w:fldCharType="end"/>
        </w:r>
      </w:p>
    </w:sdtContent>
  </w:sdt>
  <w:p w:rsidR="003B137D" w:rsidRDefault="003B13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7D" w:rsidRDefault="003B137D" w:rsidP="009E740F">
      <w:r>
        <w:separator/>
      </w:r>
    </w:p>
  </w:footnote>
  <w:footnote w:type="continuationSeparator" w:id="0">
    <w:p w:rsidR="003B137D" w:rsidRDefault="003B137D" w:rsidP="009E7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FF7"/>
    <w:multiLevelType w:val="hybridMultilevel"/>
    <w:tmpl w:val="9FFCFE06"/>
    <w:lvl w:ilvl="0" w:tplc="0409000F">
      <w:start w:val="1"/>
      <w:numFmt w:val="decimal"/>
      <w:lvlText w:val="%1."/>
      <w:lvlJc w:val="left"/>
      <w:pPr>
        <w:ind w:left="533" w:hanging="480"/>
      </w:pPr>
    </w:lvl>
    <w:lvl w:ilvl="1" w:tplc="04090019">
      <w:start w:val="1"/>
      <w:numFmt w:val="ideographTraditional"/>
      <w:lvlText w:val="%2、"/>
      <w:lvlJc w:val="left"/>
      <w:pPr>
        <w:ind w:left="1013" w:hanging="480"/>
      </w:pPr>
    </w:lvl>
    <w:lvl w:ilvl="2" w:tplc="0409001B">
      <w:start w:val="1"/>
      <w:numFmt w:val="lowerRoman"/>
      <w:lvlText w:val="%3."/>
      <w:lvlJc w:val="right"/>
      <w:pPr>
        <w:ind w:left="1493" w:hanging="480"/>
      </w:pPr>
    </w:lvl>
    <w:lvl w:ilvl="3" w:tplc="0409000F">
      <w:start w:val="1"/>
      <w:numFmt w:val="decimal"/>
      <w:lvlText w:val="%4."/>
      <w:lvlJc w:val="left"/>
      <w:pPr>
        <w:ind w:left="1973" w:hanging="480"/>
      </w:pPr>
    </w:lvl>
    <w:lvl w:ilvl="4" w:tplc="04090019">
      <w:start w:val="1"/>
      <w:numFmt w:val="ideographTraditional"/>
      <w:lvlText w:val="%5、"/>
      <w:lvlJc w:val="left"/>
      <w:pPr>
        <w:ind w:left="2453" w:hanging="480"/>
      </w:pPr>
    </w:lvl>
    <w:lvl w:ilvl="5" w:tplc="0409001B">
      <w:start w:val="1"/>
      <w:numFmt w:val="lowerRoman"/>
      <w:lvlText w:val="%6."/>
      <w:lvlJc w:val="right"/>
      <w:pPr>
        <w:ind w:left="2933" w:hanging="480"/>
      </w:pPr>
    </w:lvl>
    <w:lvl w:ilvl="6" w:tplc="0409000F">
      <w:start w:val="1"/>
      <w:numFmt w:val="decimal"/>
      <w:lvlText w:val="%7."/>
      <w:lvlJc w:val="left"/>
      <w:pPr>
        <w:ind w:left="3413" w:hanging="480"/>
      </w:pPr>
    </w:lvl>
    <w:lvl w:ilvl="7" w:tplc="04090019">
      <w:start w:val="1"/>
      <w:numFmt w:val="ideographTraditional"/>
      <w:lvlText w:val="%8、"/>
      <w:lvlJc w:val="left"/>
      <w:pPr>
        <w:ind w:left="3893" w:hanging="480"/>
      </w:pPr>
    </w:lvl>
    <w:lvl w:ilvl="8" w:tplc="0409001B">
      <w:start w:val="1"/>
      <w:numFmt w:val="lowerRoman"/>
      <w:lvlText w:val="%9."/>
      <w:lvlJc w:val="right"/>
      <w:pPr>
        <w:ind w:left="4373" w:hanging="480"/>
      </w:pPr>
    </w:lvl>
  </w:abstractNum>
  <w:abstractNum w:abstractNumId="1">
    <w:nsid w:val="12993DAB"/>
    <w:multiLevelType w:val="hybridMultilevel"/>
    <w:tmpl w:val="F45C29FE"/>
    <w:lvl w:ilvl="0" w:tplc="9F26ED4A">
      <w:start w:val="1"/>
      <w:numFmt w:val="decimal"/>
      <w:suff w:val="nothing"/>
      <w:lvlText w:val="%1."/>
      <w:lvlJc w:val="left"/>
      <w:pPr>
        <w:ind w:left="1080" w:hanging="720"/>
      </w:pPr>
      <w:rPr>
        <w:rFonts w:hint="eastAsia"/>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2">
    <w:nsid w:val="16207F64"/>
    <w:multiLevelType w:val="hybridMultilevel"/>
    <w:tmpl w:val="04CAFD96"/>
    <w:lvl w:ilvl="0" w:tplc="B2A27146">
      <w:start w:val="1"/>
      <w:numFmt w:val="decimal"/>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3">
    <w:nsid w:val="1A62489D"/>
    <w:multiLevelType w:val="hybridMultilevel"/>
    <w:tmpl w:val="0D2235F2"/>
    <w:lvl w:ilvl="0" w:tplc="0409000F">
      <w:start w:val="1"/>
      <w:numFmt w:val="decimal"/>
      <w:lvlText w:val="%1."/>
      <w:lvlJc w:val="left"/>
      <w:pPr>
        <w:ind w:left="48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D1D15D0"/>
    <w:multiLevelType w:val="hybridMultilevel"/>
    <w:tmpl w:val="3B22D550"/>
    <w:lvl w:ilvl="0" w:tplc="B39E456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FDB48CF"/>
    <w:multiLevelType w:val="hybridMultilevel"/>
    <w:tmpl w:val="D9344F7C"/>
    <w:lvl w:ilvl="0" w:tplc="0409000F">
      <w:start w:val="1"/>
      <w:numFmt w:val="decimal"/>
      <w:lvlText w:val="%1."/>
      <w:lvlJc w:val="left"/>
      <w:pPr>
        <w:ind w:left="48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254C7B54"/>
    <w:multiLevelType w:val="hybridMultilevel"/>
    <w:tmpl w:val="399EDA0C"/>
    <w:lvl w:ilvl="0" w:tplc="0409000F">
      <w:start w:val="1"/>
      <w:numFmt w:val="decimal"/>
      <w:lvlText w:val="%1."/>
      <w:lvlJc w:val="left"/>
      <w:pPr>
        <w:ind w:left="120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81D1C7D"/>
    <w:multiLevelType w:val="hybridMultilevel"/>
    <w:tmpl w:val="BCE07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8B0F9C"/>
    <w:multiLevelType w:val="hybridMultilevel"/>
    <w:tmpl w:val="7AC0772C"/>
    <w:lvl w:ilvl="0" w:tplc="6332EFDC">
      <w:start w:val="1"/>
      <w:numFmt w:val="decimal"/>
      <w:lvlText w:val="%1."/>
      <w:lvlJc w:val="left"/>
      <w:pPr>
        <w:ind w:left="120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BCA27C7"/>
    <w:multiLevelType w:val="hybridMultilevel"/>
    <w:tmpl w:val="9044E75E"/>
    <w:lvl w:ilvl="0" w:tplc="6332EFDC">
      <w:start w:val="1"/>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D91236"/>
    <w:multiLevelType w:val="hybridMultilevel"/>
    <w:tmpl w:val="C1E4C0A6"/>
    <w:lvl w:ilvl="0" w:tplc="0409000F">
      <w:start w:val="1"/>
      <w:numFmt w:val="decimal"/>
      <w:lvlText w:val="%1."/>
      <w:lvlJc w:val="left"/>
      <w:pPr>
        <w:ind w:left="533" w:hanging="480"/>
      </w:pPr>
    </w:lvl>
    <w:lvl w:ilvl="1" w:tplc="04090019">
      <w:start w:val="1"/>
      <w:numFmt w:val="ideographTraditional"/>
      <w:lvlText w:val="%2、"/>
      <w:lvlJc w:val="left"/>
      <w:pPr>
        <w:ind w:left="1013" w:hanging="480"/>
      </w:pPr>
    </w:lvl>
    <w:lvl w:ilvl="2" w:tplc="0409001B">
      <w:start w:val="1"/>
      <w:numFmt w:val="lowerRoman"/>
      <w:lvlText w:val="%3."/>
      <w:lvlJc w:val="right"/>
      <w:pPr>
        <w:ind w:left="1493" w:hanging="480"/>
      </w:pPr>
    </w:lvl>
    <w:lvl w:ilvl="3" w:tplc="0409000F">
      <w:start w:val="1"/>
      <w:numFmt w:val="decimal"/>
      <w:lvlText w:val="%4."/>
      <w:lvlJc w:val="left"/>
      <w:pPr>
        <w:ind w:left="1973" w:hanging="480"/>
      </w:pPr>
    </w:lvl>
    <w:lvl w:ilvl="4" w:tplc="04090019">
      <w:start w:val="1"/>
      <w:numFmt w:val="ideographTraditional"/>
      <w:lvlText w:val="%5、"/>
      <w:lvlJc w:val="left"/>
      <w:pPr>
        <w:ind w:left="2453" w:hanging="480"/>
      </w:pPr>
    </w:lvl>
    <w:lvl w:ilvl="5" w:tplc="0409001B">
      <w:start w:val="1"/>
      <w:numFmt w:val="lowerRoman"/>
      <w:lvlText w:val="%6."/>
      <w:lvlJc w:val="right"/>
      <w:pPr>
        <w:ind w:left="2933" w:hanging="480"/>
      </w:pPr>
    </w:lvl>
    <w:lvl w:ilvl="6" w:tplc="0409000F">
      <w:start w:val="1"/>
      <w:numFmt w:val="decimal"/>
      <w:lvlText w:val="%7."/>
      <w:lvlJc w:val="left"/>
      <w:pPr>
        <w:ind w:left="3413" w:hanging="480"/>
      </w:pPr>
    </w:lvl>
    <w:lvl w:ilvl="7" w:tplc="04090019">
      <w:start w:val="1"/>
      <w:numFmt w:val="ideographTraditional"/>
      <w:lvlText w:val="%8、"/>
      <w:lvlJc w:val="left"/>
      <w:pPr>
        <w:ind w:left="3893" w:hanging="480"/>
      </w:pPr>
    </w:lvl>
    <w:lvl w:ilvl="8" w:tplc="0409001B">
      <w:start w:val="1"/>
      <w:numFmt w:val="lowerRoman"/>
      <w:lvlText w:val="%9."/>
      <w:lvlJc w:val="right"/>
      <w:pPr>
        <w:ind w:left="4373" w:hanging="480"/>
      </w:pPr>
    </w:lvl>
  </w:abstractNum>
  <w:abstractNum w:abstractNumId="11">
    <w:nsid w:val="395F1E93"/>
    <w:multiLevelType w:val="hybridMultilevel"/>
    <w:tmpl w:val="3B22D550"/>
    <w:lvl w:ilvl="0" w:tplc="B39E456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9A94D57"/>
    <w:multiLevelType w:val="hybridMultilevel"/>
    <w:tmpl w:val="BCE07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197915"/>
    <w:multiLevelType w:val="hybridMultilevel"/>
    <w:tmpl w:val="F9F61FF6"/>
    <w:lvl w:ilvl="0" w:tplc="0409000F">
      <w:start w:val="1"/>
      <w:numFmt w:val="decimal"/>
      <w:lvlText w:val="%1."/>
      <w:lvlJc w:val="left"/>
      <w:pPr>
        <w:ind w:left="48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41CE424D"/>
    <w:multiLevelType w:val="hybridMultilevel"/>
    <w:tmpl w:val="3B22D550"/>
    <w:lvl w:ilvl="0" w:tplc="B39E456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452F5D28"/>
    <w:multiLevelType w:val="hybridMultilevel"/>
    <w:tmpl w:val="3B22D550"/>
    <w:lvl w:ilvl="0" w:tplc="B39E456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45910B2C"/>
    <w:multiLevelType w:val="hybridMultilevel"/>
    <w:tmpl w:val="8F1A46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D71127"/>
    <w:multiLevelType w:val="hybridMultilevel"/>
    <w:tmpl w:val="5F48D63C"/>
    <w:lvl w:ilvl="0" w:tplc="04090011">
      <w:start w:val="1"/>
      <w:numFmt w:val="upperLetter"/>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4EB66B80"/>
    <w:multiLevelType w:val="hybridMultilevel"/>
    <w:tmpl w:val="909AD396"/>
    <w:lvl w:ilvl="0" w:tplc="2AAA4AFA">
      <w:start w:val="1"/>
      <w:numFmt w:val="decimal"/>
      <w:lvlText w:val="(%1)"/>
      <w:lvlJc w:val="left"/>
      <w:pPr>
        <w:ind w:left="360" w:hanging="360"/>
      </w:pPr>
      <w:rPr>
        <w:rFonts w:hint="default"/>
      </w:rPr>
    </w:lvl>
    <w:lvl w:ilvl="1" w:tplc="2738DF10">
      <w:start w:val="1"/>
      <w:numFmt w:val="decimal"/>
      <w:lvlText w:val="(%2)"/>
      <w:lvlJc w:val="left"/>
      <w:pPr>
        <w:ind w:left="960" w:hanging="480"/>
      </w:pPr>
      <w:rPr>
        <w:rFonts w:hint="default"/>
      </w:rPr>
    </w:lvl>
    <w:lvl w:ilvl="2" w:tplc="0409000F">
      <w:start w:val="1"/>
      <w:numFmt w:val="decimal"/>
      <w:lvlText w:val="%3."/>
      <w:lvlJc w:val="left"/>
      <w:pPr>
        <w:ind w:left="36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F802B1"/>
    <w:multiLevelType w:val="hybridMultilevel"/>
    <w:tmpl w:val="C21E7BC4"/>
    <w:lvl w:ilvl="0" w:tplc="249832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4C7B5E"/>
    <w:multiLevelType w:val="hybridMultilevel"/>
    <w:tmpl w:val="3B22D550"/>
    <w:lvl w:ilvl="0" w:tplc="B39E456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57115FCB"/>
    <w:multiLevelType w:val="hybridMultilevel"/>
    <w:tmpl w:val="D9344F7C"/>
    <w:lvl w:ilvl="0" w:tplc="0409000F">
      <w:start w:val="1"/>
      <w:numFmt w:val="decimal"/>
      <w:lvlText w:val="%1."/>
      <w:lvlJc w:val="left"/>
      <w:pPr>
        <w:ind w:left="48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581B3BD6"/>
    <w:multiLevelType w:val="hybridMultilevel"/>
    <w:tmpl w:val="6F30DE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486704"/>
    <w:multiLevelType w:val="hybridMultilevel"/>
    <w:tmpl w:val="6F30DE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CB7966"/>
    <w:multiLevelType w:val="hybridMultilevel"/>
    <w:tmpl w:val="1338B790"/>
    <w:lvl w:ilvl="0" w:tplc="9F26ED4A">
      <w:start w:val="1"/>
      <w:numFmt w:val="decimal"/>
      <w:suff w:val="nothing"/>
      <w:lvlText w:val="%1."/>
      <w:lvlJc w:val="left"/>
      <w:pPr>
        <w:ind w:left="1866" w:hanging="720"/>
      </w:pPr>
      <w:rPr>
        <w:rFonts w:hint="eastAsia"/>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25">
    <w:nsid w:val="652E5A1B"/>
    <w:multiLevelType w:val="hybridMultilevel"/>
    <w:tmpl w:val="1D6E7502"/>
    <w:lvl w:ilvl="0" w:tplc="5B0A2050">
      <w:start w:val="1"/>
      <w:numFmt w:val="bullet"/>
      <w:lvlText w:val="•"/>
      <w:lvlJc w:val="left"/>
      <w:pPr>
        <w:tabs>
          <w:tab w:val="num" w:pos="720"/>
        </w:tabs>
        <w:ind w:left="720" w:hanging="360"/>
      </w:pPr>
      <w:rPr>
        <w:rFonts w:ascii="新細明體" w:hAnsi="新細明體" w:hint="default"/>
      </w:rPr>
    </w:lvl>
    <w:lvl w:ilvl="1" w:tplc="DE0E5522" w:tentative="1">
      <w:start w:val="1"/>
      <w:numFmt w:val="bullet"/>
      <w:lvlText w:val="•"/>
      <w:lvlJc w:val="left"/>
      <w:pPr>
        <w:tabs>
          <w:tab w:val="num" w:pos="1440"/>
        </w:tabs>
        <w:ind w:left="1440" w:hanging="360"/>
      </w:pPr>
      <w:rPr>
        <w:rFonts w:ascii="新細明體" w:hAnsi="新細明體" w:hint="default"/>
      </w:rPr>
    </w:lvl>
    <w:lvl w:ilvl="2" w:tplc="7F6484B6" w:tentative="1">
      <w:start w:val="1"/>
      <w:numFmt w:val="bullet"/>
      <w:lvlText w:val="•"/>
      <w:lvlJc w:val="left"/>
      <w:pPr>
        <w:tabs>
          <w:tab w:val="num" w:pos="2160"/>
        </w:tabs>
        <w:ind w:left="2160" w:hanging="360"/>
      </w:pPr>
      <w:rPr>
        <w:rFonts w:ascii="新細明體" w:hAnsi="新細明體" w:hint="default"/>
      </w:rPr>
    </w:lvl>
    <w:lvl w:ilvl="3" w:tplc="DCC63376" w:tentative="1">
      <w:start w:val="1"/>
      <w:numFmt w:val="bullet"/>
      <w:lvlText w:val="•"/>
      <w:lvlJc w:val="left"/>
      <w:pPr>
        <w:tabs>
          <w:tab w:val="num" w:pos="2880"/>
        </w:tabs>
        <w:ind w:left="2880" w:hanging="360"/>
      </w:pPr>
      <w:rPr>
        <w:rFonts w:ascii="新細明體" w:hAnsi="新細明體" w:hint="default"/>
      </w:rPr>
    </w:lvl>
    <w:lvl w:ilvl="4" w:tplc="9C0059C8" w:tentative="1">
      <w:start w:val="1"/>
      <w:numFmt w:val="bullet"/>
      <w:lvlText w:val="•"/>
      <w:lvlJc w:val="left"/>
      <w:pPr>
        <w:tabs>
          <w:tab w:val="num" w:pos="3600"/>
        </w:tabs>
        <w:ind w:left="3600" w:hanging="360"/>
      </w:pPr>
      <w:rPr>
        <w:rFonts w:ascii="新細明體" w:hAnsi="新細明體" w:hint="default"/>
      </w:rPr>
    </w:lvl>
    <w:lvl w:ilvl="5" w:tplc="E3C0D70C" w:tentative="1">
      <w:start w:val="1"/>
      <w:numFmt w:val="bullet"/>
      <w:lvlText w:val="•"/>
      <w:lvlJc w:val="left"/>
      <w:pPr>
        <w:tabs>
          <w:tab w:val="num" w:pos="4320"/>
        </w:tabs>
        <w:ind w:left="4320" w:hanging="360"/>
      </w:pPr>
      <w:rPr>
        <w:rFonts w:ascii="新細明體" w:hAnsi="新細明體" w:hint="default"/>
      </w:rPr>
    </w:lvl>
    <w:lvl w:ilvl="6" w:tplc="94B44CE6" w:tentative="1">
      <w:start w:val="1"/>
      <w:numFmt w:val="bullet"/>
      <w:lvlText w:val="•"/>
      <w:lvlJc w:val="left"/>
      <w:pPr>
        <w:tabs>
          <w:tab w:val="num" w:pos="5040"/>
        </w:tabs>
        <w:ind w:left="5040" w:hanging="360"/>
      </w:pPr>
      <w:rPr>
        <w:rFonts w:ascii="新細明體" w:hAnsi="新細明體" w:hint="default"/>
      </w:rPr>
    </w:lvl>
    <w:lvl w:ilvl="7" w:tplc="953E0AE2" w:tentative="1">
      <w:start w:val="1"/>
      <w:numFmt w:val="bullet"/>
      <w:lvlText w:val="•"/>
      <w:lvlJc w:val="left"/>
      <w:pPr>
        <w:tabs>
          <w:tab w:val="num" w:pos="5760"/>
        </w:tabs>
        <w:ind w:left="5760" w:hanging="360"/>
      </w:pPr>
      <w:rPr>
        <w:rFonts w:ascii="新細明體" w:hAnsi="新細明體" w:hint="default"/>
      </w:rPr>
    </w:lvl>
    <w:lvl w:ilvl="8" w:tplc="E56633D0" w:tentative="1">
      <w:start w:val="1"/>
      <w:numFmt w:val="bullet"/>
      <w:lvlText w:val="•"/>
      <w:lvlJc w:val="left"/>
      <w:pPr>
        <w:tabs>
          <w:tab w:val="num" w:pos="6480"/>
        </w:tabs>
        <w:ind w:left="6480" w:hanging="360"/>
      </w:pPr>
      <w:rPr>
        <w:rFonts w:ascii="新細明體" w:hAnsi="新細明體" w:hint="default"/>
      </w:rPr>
    </w:lvl>
  </w:abstractNum>
  <w:abstractNum w:abstractNumId="26">
    <w:nsid w:val="674506CB"/>
    <w:multiLevelType w:val="hybridMultilevel"/>
    <w:tmpl w:val="F9F61FF6"/>
    <w:lvl w:ilvl="0" w:tplc="0409000F">
      <w:start w:val="1"/>
      <w:numFmt w:val="decimal"/>
      <w:lvlText w:val="%1."/>
      <w:lvlJc w:val="left"/>
      <w:pPr>
        <w:ind w:left="48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696A46B0"/>
    <w:multiLevelType w:val="hybridMultilevel"/>
    <w:tmpl w:val="044297B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6C802A74"/>
    <w:multiLevelType w:val="hybridMultilevel"/>
    <w:tmpl w:val="A5D68564"/>
    <w:lvl w:ilvl="0" w:tplc="B3B26B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74076C"/>
    <w:multiLevelType w:val="hybridMultilevel"/>
    <w:tmpl w:val="FB64C41C"/>
    <w:lvl w:ilvl="0" w:tplc="FFFFFFFF">
      <w:start w:val="1"/>
      <w:numFmt w:val="taiwaneseCountingThousand"/>
      <w:lvlText w:val="%1、"/>
      <w:lvlJc w:val="left"/>
      <w:pPr>
        <w:tabs>
          <w:tab w:val="num" w:pos="480"/>
        </w:tabs>
        <w:ind w:left="480" w:hanging="480"/>
      </w:pPr>
      <w:rPr>
        <w:rFonts w:hint="eastAsia"/>
      </w:rPr>
    </w:lvl>
    <w:lvl w:ilvl="1" w:tplc="462C621E">
      <w:start w:val="1"/>
      <w:numFmt w:val="decimal"/>
      <w:lvlText w:val="%2."/>
      <w:lvlJc w:val="left"/>
      <w:pPr>
        <w:ind w:left="840" w:hanging="36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0">
    <w:nsid w:val="73CE6A2B"/>
    <w:multiLevelType w:val="hybridMultilevel"/>
    <w:tmpl w:val="BCE07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8E53ECD"/>
    <w:multiLevelType w:val="hybridMultilevel"/>
    <w:tmpl w:val="F3FA77FC"/>
    <w:lvl w:ilvl="0" w:tplc="BA80762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C7F71E0"/>
    <w:multiLevelType w:val="hybridMultilevel"/>
    <w:tmpl w:val="CED2C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AB7999"/>
    <w:multiLevelType w:val="hybridMultilevel"/>
    <w:tmpl w:val="BCE07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1B7801"/>
    <w:multiLevelType w:val="hybridMultilevel"/>
    <w:tmpl w:val="1C24D4D2"/>
    <w:lvl w:ilvl="0" w:tplc="0409000F">
      <w:start w:val="1"/>
      <w:numFmt w:val="decimal"/>
      <w:lvlText w:val="%1."/>
      <w:lvlJc w:val="left"/>
      <w:pPr>
        <w:ind w:left="48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nsid w:val="7FB75DBE"/>
    <w:multiLevelType w:val="hybridMultilevel"/>
    <w:tmpl w:val="2954F9A0"/>
    <w:lvl w:ilvl="0" w:tplc="BA807624">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25"/>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8"/>
  </w:num>
  <w:num w:numId="9">
    <w:abstractNumId w:val="19"/>
  </w:num>
  <w:num w:numId="10">
    <w:abstractNumId w:val="0"/>
  </w:num>
  <w:num w:numId="11">
    <w:abstractNumId w:val="26"/>
  </w:num>
  <w:num w:numId="12">
    <w:abstractNumId w:val="9"/>
  </w:num>
  <w:num w:numId="13">
    <w:abstractNumId w:val="8"/>
  </w:num>
  <w:num w:numId="14">
    <w:abstractNumId w:val="6"/>
  </w:num>
  <w:num w:numId="15">
    <w:abstractNumId w:val="31"/>
  </w:num>
  <w:num w:numId="16">
    <w:abstractNumId w:val="12"/>
  </w:num>
  <w:num w:numId="17">
    <w:abstractNumId w:val="13"/>
  </w:num>
  <w:num w:numId="18">
    <w:abstractNumId w:val="35"/>
  </w:num>
  <w:num w:numId="19">
    <w:abstractNumId w:val="17"/>
  </w:num>
  <w:num w:numId="20">
    <w:abstractNumId w:val="7"/>
  </w:num>
  <w:num w:numId="21">
    <w:abstractNumId w:val="11"/>
  </w:num>
  <w:num w:numId="22">
    <w:abstractNumId w:val="4"/>
  </w:num>
  <w:num w:numId="23">
    <w:abstractNumId w:val="34"/>
  </w:num>
  <w:num w:numId="24">
    <w:abstractNumId w:val="33"/>
  </w:num>
  <w:num w:numId="25">
    <w:abstractNumId w:val="15"/>
  </w:num>
  <w:num w:numId="26">
    <w:abstractNumId w:val="3"/>
  </w:num>
  <w:num w:numId="27">
    <w:abstractNumId w:val="29"/>
  </w:num>
  <w:num w:numId="28">
    <w:abstractNumId w:val="18"/>
  </w:num>
  <w:num w:numId="29">
    <w:abstractNumId w:val="20"/>
  </w:num>
  <w:num w:numId="30">
    <w:abstractNumId w:val="5"/>
  </w:num>
  <w:num w:numId="31">
    <w:abstractNumId w:val="30"/>
  </w:num>
  <w:num w:numId="32">
    <w:abstractNumId w:val="16"/>
  </w:num>
  <w:num w:numId="33">
    <w:abstractNumId w:val="14"/>
  </w:num>
  <w:num w:numId="34">
    <w:abstractNumId w:val="21"/>
  </w:num>
  <w:num w:numId="35">
    <w:abstractNumId w:val="24"/>
  </w:num>
  <w:num w:numId="36">
    <w:abstractNumId w:val="2"/>
  </w:num>
  <w:num w:numId="37">
    <w:abstractNumId w:val="2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2663"/>
    <w:rsid w:val="00002E75"/>
    <w:rsid w:val="00003B22"/>
    <w:rsid w:val="00031B09"/>
    <w:rsid w:val="000324FE"/>
    <w:rsid w:val="00073591"/>
    <w:rsid w:val="00076EBF"/>
    <w:rsid w:val="00090555"/>
    <w:rsid w:val="0009158D"/>
    <w:rsid w:val="00095BCD"/>
    <w:rsid w:val="00095FE4"/>
    <w:rsid w:val="000A1045"/>
    <w:rsid w:val="000A52BB"/>
    <w:rsid w:val="000B181C"/>
    <w:rsid w:val="000B3905"/>
    <w:rsid w:val="000C592B"/>
    <w:rsid w:val="000D0855"/>
    <w:rsid w:val="000D62F9"/>
    <w:rsid w:val="000D6410"/>
    <w:rsid w:val="000E61F0"/>
    <w:rsid w:val="000F287C"/>
    <w:rsid w:val="000F36F2"/>
    <w:rsid w:val="00125945"/>
    <w:rsid w:val="0013702E"/>
    <w:rsid w:val="0013726C"/>
    <w:rsid w:val="00153F50"/>
    <w:rsid w:val="00156EFD"/>
    <w:rsid w:val="00166F5A"/>
    <w:rsid w:val="001671F2"/>
    <w:rsid w:val="001A593E"/>
    <w:rsid w:val="001C4D21"/>
    <w:rsid w:val="001D2DE8"/>
    <w:rsid w:val="001E1A6A"/>
    <w:rsid w:val="001E376B"/>
    <w:rsid w:val="00210259"/>
    <w:rsid w:val="00221A33"/>
    <w:rsid w:val="00241BD6"/>
    <w:rsid w:val="00245E37"/>
    <w:rsid w:val="00256F3A"/>
    <w:rsid w:val="002834F9"/>
    <w:rsid w:val="00296058"/>
    <w:rsid w:val="002A3DB2"/>
    <w:rsid w:val="002B240A"/>
    <w:rsid w:val="002C3CCA"/>
    <w:rsid w:val="002C4769"/>
    <w:rsid w:val="002D65CE"/>
    <w:rsid w:val="002D7D52"/>
    <w:rsid w:val="002F004E"/>
    <w:rsid w:val="002F2EBB"/>
    <w:rsid w:val="00305DD4"/>
    <w:rsid w:val="003061BE"/>
    <w:rsid w:val="003115F2"/>
    <w:rsid w:val="00322217"/>
    <w:rsid w:val="0032465E"/>
    <w:rsid w:val="0032536C"/>
    <w:rsid w:val="00327AFC"/>
    <w:rsid w:val="00340A1B"/>
    <w:rsid w:val="00354E42"/>
    <w:rsid w:val="0036689E"/>
    <w:rsid w:val="00367347"/>
    <w:rsid w:val="00372506"/>
    <w:rsid w:val="00375AB3"/>
    <w:rsid w:val="00383A25"/>
    <w:rsid w:val="00384BCB"/>
    <w:rsid w:val="003A0DBA"/>
    <w:rsid w:val="003B137D"/>
    <w:rsid w:val="003C2C1D"/>
    <w:rsid w:val="003D3C55"/>
    <w:rsid w:val="003E11B2"/>
    <w:rsid w:val="003F5BA1"/>
    <w:rsid w:val="004122C8"/>
    <w:rsid w:val="004467F7"/>
    <w:rsid w:val="0046062C"/>
    <w:rsid w:val="00462A69"/>
    <w:rsid w:val="00486721"/>
    <w:rsid w:val="004878B7"/>
    <w:rsid w:val="00495349"/>
    <w:rsid w:val="004C03FB"/>
    <w:rsid w:val="004D0204"/>
    <w:rsid w:val="004E6BF7"/>
    <w:rsid w:val="005063C4"/>
    <w:rsid w:val="00507A0C"/>
    <w:rsid w:val="00511CD0"/>
    <w:rsid w:val="00512FC5"/>
    <w:rsid w:val="00514995"/>
    <w:rsid w:val="00526F59"/>
    <w:rsid w:val="00545ECD"/>
    <w:rsid w:val="00560F21"/>
    <w:rsid w:val="0058086F"/>
    <w:rsid w:val="00584A3B"/>
    <w:rsid w:val="005922DC"/>
    <w:rsid w:val="005A66EA"/>
    <w:rsid w:val="005D4BF0"/>
    <w:rsid w:val="005D5036"/>
    <w:rsid w:val="005D66FD"/>
    <w:rsid w:val="005F23B4"/>
    <w:rsid w:val="005F74C7"/>
    <w:rsid w:val="00605C77"/>
    <w:rsid w:val="00611983"/>
    <w:rsid w:val="0064468E"/>
    <w:rsid w:val="00670AA7"/>
    <w:rsid w:val="006732F7"/>
    <w:rsid w:val="0067657D"/>
    <w:rsid w:val="00681480"/>
    <w:rsid w:val="0068689C"/>
    <w:rsid w:val="00687E86"/>
    <w:rsid w:val="006C7DA9"/>
    <w:rsid w:val="006D405E"/>
    <w:rsid w:val="006F1AC7"/>
    <w:rsid w:val="006F4DE0"/>
    <w:rsid w:val="00704C44"/>
    <w:rsid w:val="007073E1"/>
    <w:rsid w:val="0071180C"/>
    <w:rsid w:val="00720864"/>
    <w:rsid w:val="00732663"/>
    <w:rsid w:val="007434CD"/>
    <w:rsid w:val="00785C5B"/>
    <w:rsid w:val="007935BF"/>
    <w:rsid w:val="00797EAC"/>
    <w:rsid w:val="007A4338"/>
    <w:rsid w:val="007A6F30"/>
    <w:rsid w:val="007B4370"/>
    <w:rsid w:val="007B4DFD"/>
    <w:rsid w:val="007B5EBA"/>
    <w:rsid w:val="007C7B09"/>
    <w:rsid w:val="008001DF"/>
    <w:rsid w:val="00812A71"/>
    <w:rsid w:val="0081345B"/>
    <w:rsid w:val="0083533D"/>
    <w:rsid w:val="008476CB"/>
    <w:rsid w:val="008550EF"/>
    <w:rsid w:val="00856954"/>
    <w:rsid w:val="00876D50"/>
    <w:rsid w:val="00892A14"/>
    <w:rsid w:val="008A0E18"/>
    <w:rsid w:val="008B621D"/>
    <w:rsid w:val="008D08C1"/>
    <w:rsid w:val="008E136F"/>
    <w:rsid w:val="008E6DD8"/>
    <w:rsid w:val="008F1CAC"/>
    <w:rsid w:val="00916C37"/>
    <w:rsid w:val="0092175D"/>
    <w:rsid w:val="009248A7"/>
    <w:rsid w:val="009464D6"/>
    <w:rsid w:val="0094711A"/>
    <w:rsid w:val="009563E6"/>
    <w:rsid w:val="009B2045"/>
    <w:rsid w:val="009B728C"/>
    <w:rsid w:val="009C7127"/>
    <w:rsid w:val="009D6DCD"/>
    <w:rsid w:val="009E0C74"/>
    <w:rsid w:val="009E740F"/>
    <w:rsid w:val="00A02749"/>
    <w:rsid w:val="00A21982"/>
    <w:rsid w:val="00A22EF2"/>
    <w:rsid w:val="00A267BA"/>
    <w:rsid w:val="00A2687B"/>
    <w:rsid w:val="00A33539"/>
    <w:rsid w:val="00A350D6"/>
    <w:rsid w:val="00A47E13"/>
    <w:rsid w:val="00A631CC"/>
    <w:rsid w:val="00AB28D0"/>
    <w:rsid w:val="00AC2537"/>
    <w:rsid w:val="00AC3290"/>
    <w:rsid w:val="00AC64BA"/>
    <w:rsid w:val="00AD1347"/>
    <w:rsid w:val="00AD7126"/>
    <w:rsid w:val="00AE4AD5"/>
    <w:rsid w:val="00AE6724"/>
    <w:rsid w:val="00AF304B"/>
    <w:rsid w:val="00B22FB2"/>
    <w:rsid w:val="00B23E31"/>
    <w:rsid w:val="00B31B93"/>
    <w:rsid w:val="00B40978"/>
    <w:rsid w:val="00B61578"/>
    <w:rsid w:val="00B66CC8"/>
    <w:rsid w:val="00B66EFC"/>
    <w:rsid w:val="00B97856"/>
    <w:rsid w:val="00BA757F"/>
    <w:rsid w:val="00BB5633"/>
    <w:rsid w:val="00BC188C"/>
    <w:rsid w:val="00BC74F9"/>
    <w:rsid w:val="00BD305E"/>
    <w:rsid w:val="00BD3735"/>
    <w:rsid w:val="00BD6469"/>
    <w:rsid w:val="00BE3E61"/>
    <w:rsid w:val="00C02088"/>
    <w:rsid w:val="00C107B5"/>
    <w:rsid w:val="00C10DE6"/>
    <w:rsid w:val="00C204DF"/>
    <w:rsid w:val="00CC34D9"/>
    <w:rsid w:val="00D02112"/>
    <w:rsid w:val="00D0251B"/>
    <w:rsid w:val="00D2171D"/>
    <w:rsid w:val="00D270E4"/>
    <w:rsid w:val="00D27E3D"/>
    <w:rsid w:val="00D31FF7"/>
    <w:rsid w:val="00D56F85"/>
    <w:rsid w:val="00D95D08"/>
    <w:rsid w:val="00D96910"/>
    <w:rsid w:val="00DB7534"/>
    <w:rsid w:val="00DC51B4"/>
    <w:rsid w:val="00DE3B0B"/>
    <w:rsid w:val="00E01EA6"/>
    <w:rsid w:val="00E16A22"/>
    <w:rsid w:val="00E363D7"/>
    <w:rsid w:val="00E41F7E"/>
    <w:rsid w:val="00E50CF9"/>
    <w:rsid w:val="00E6485A"/>
    <w:rsid w:val="00E754FB"/>
    <w:rsid w:val="00E92595"/>
    <w:rsid w:val="00EC12B4"/>
    <w:rsid w:val="00EC67D2"/>
    <w:rsid w:val="00ED2D42"/>
    <w:rsid w:val="00EF1B29"/>
    <w:rsid w:val="00F00E27"/>
    <w:rsid w:val="00F04727"/>
    <w:rsid w:val="00F179DA"/>
    <w:rsid w:val="00F24CA2"/>
    <w:rsid w:val="00F459C3"/>
    <w:rsid w:val="00F47A03"/>
    <w:rsid w:val="00F573D8"/>
    <w:rsid w:val="00F57480"/>
    <w:rsid w:val="00F66DAE"/>
    <w:rsid w:val="00F75F5E"/>
    <w:rsid w:val="00FB33C6"/>
    <w:rsid w:val="00FC4E4F"/>
    <w:rsid w:val="00FD3E3F"/>
    <w:rsid w:val="00FE002E"/>
    <w:rsid w:val="00FE05F4"/>
    <w:rsid w:val="00FF483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63"/>
    <w:pPr>
      <w:widowControl w:val="0"/>
    </w:pPr>
    <w:rPr>
      <w:rFonts w:ascii="Calibri" w:eastAsia="新細明體"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2"/>
    <w:locked/>
    <w:rsid w:val="00732663"/>
    <w:rPr>
      <w:rFonts w:ascii="SimSun" w:eastAsia="SimSun" w:hAnsi="SimSun"/>
    </w:rPr>
  </w:style>
  <w:style w:type="paragraph" w:customStyle="1" w:styleId="2">
    <w:name w:val="清單段落2"/>
    <w:basedOn w:val="a"/>
    <w:link w:val="ListParagraphChar"/>
    <w:rsid w:val="00732663"/>
    <w:pPr>
      <w:ind w:leftChars="200" w:left="480"/>
    </w:pPr>
    <w:rPr>
      <w:rFonts w:ascii="SimSun" w:eastAsia="SimSun" w:hAnsi="SimSun" w:cstheme="minorBidi"/>
      <w:szCs w:val="22"/>
    </w:rPr>
  </w:style>
  <w:style w:type="paragraph" w:styleId="a3">
    <w:name w:val="header"/>
    <w:basedOn w:val="a"/>
    <w:link w:val="a4"/>
    <w:uiPriority w:val="99"/>
    <w:unhideWhenUsed/>
    <w:rsid w:val="009E740F"/>
    <w:pPr>
      <w:tabs>
        <w:tab w:val="center" w:pos="4153"/>
        <w:tab w:val="right" w:pos="8306"/>
      </w:tabs>
      <w:snapToGrid w:val="0"/>
    </w:pPr>
    <w:rPr>
      <w:sz w:val="20"/>
    </w:rPr>
  </w:style>
  <w:style w:type="character" w:customStyle="1" w:styleId="a4">
    <w:name w:val="頁首 字元"/>
    <w:basedOn w:val="a0"/>
    <w:link w:val="a3"/>
    <w:uiPriority w:val="99"/>
    <w:rsid w:val="009E740F"/>
    <w:rPr>
      <w:rFonts w:ascii="Calibri" w:eastAsia="新細明體" w:hAnsi="Calibri" w:cs="Times New Roman"/>
      <w:sz w:val="20"/>
      <w:szCs w:val="20"/>
    </w:rPr>
  </w:style>
  <w:style w:type="paragraph" w:styleId="a5">
    <w:name w:val="footer"/>
    <w:basedOn w:val="a"/>
    <w:link w:val="a6"/>
    <w:uiPriority w:val="99"/>
    <w:unhideWhenUsed/>
    <w:rsid w:val="009E740F"/>
    <w:pPr>
      <w:tabs>
        <w:tab w:val="center" w:pos="4153"/>
        <w:tab w:val="right" w:pos="8306"/>
      </w:tabs>
      <w:snapToGrid w:val="0"/>
    </w:pPr>
    <w:rPr>
      <w:sz w:val="20"/>
    </w:rPr>
  </w:style>
  <w:style w:type="character" w:customStyle="1" w:styleId="a6">
    <w:name w:val="頁尾 字元"/>
    <w:basedOn w:val="a0"/>
    <w:link w:val="a5"/>
    <w:uiPriority w:val="99"/>
    <w:rsid w:val="009E740F"/>
    <w:rPr>
      <w:rFonts w:ascii="Calibri" w:eastAsia="新細明體" w:hAnsi="Calibri" w:cs="Times New Roman"/>
      <w:sz w:val="20"/>
      <w:szCs w:val="20"/>
    </w:rPr>
  </w:style>
  <w:style w:type="paragraph" w:styleId="a7">
    <w:name w:val="Balloon Text"/>
    <w:basedOn w:val="a"/>
    <w:link w:val="a8"/>
    <w:uiPriority w:val="99"/>
    <w:semiHidden/>
    <w:unhideWhenUsed/>
    <w:rsid w:val="0081345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1345B"/>
    <w:rPr>
      <w:rFonts w:asciiTheme="majorHAnsi" w:eastAsiaTheme="majorEastAsia" w:hAnsiTheme="majorHAnsi" w:cstheme="majorBidi"/>
      <w:sz w:val="18"/>
      <w:szCs w:val="18"/>
    </w:rPr>
  </w:style>
  <w:style w:type="paragraph" w:styleId="a9">
    <w:name w:val="List Paragraph"/>
    <w:basedOn w:val="a"/>
    <w:uiPriority w:val="34"/>
    <w:qFormat/>
    <w:rsid w:val="00AC3290"/>
    <w:pPr>
      <w:ind w:leftChars="200" w:left="480"/>
    </w:pPr>
    <w:rPr>
      <w:rFonts w:asciiTheme="minorHAnsi" w:eastAsiaTheme="minorEastAsia" w:hAnsiTheme="minorHAnsi" w:cstheme="minorBidi"/>
      <w:szCs w:val="22"/>
    </w:rPr>
  </w:style>
  <w:style w:type="paragraph" w:styleId="Web">
    <w:name w:val="Normal (Web)"/>
    <w:basedOn w:val="a"/>
    <w:uiPriority w:val="99"/>
    <w:unhideWhenUsed/>
    <w:rsid w:val="008550EF"/>
    <w:pPr>
      <w:widowControl/>
      <w:spacing w:before="100" w:beforeAutospacing="1" w:after="100" w:afterAutospacing="1"/>
    </w:pPr>
    <w:rPr>
      <w:rFonts w:ascii="新細明體" w:hAnsi="新細明體" w:cs="新細明體"/>
      <w:kern w:val="0"/>
      <w:szCs w:val="24"/>
    </w:rPr>
  </w:style>
  <w:style w:type="paragraph" w:styleId="aa">
    <w:name w:val="Title"/>
    <w:basedOn w:val="a"/>
    <w:next w:val="a"/>
    <w:link w:val="ab"/>
    <w:uiPriority w:val="10"/>
    <w:qFormat/>
    <w:rsid w:val="00B31B93"/>
    <w:pPr>
      <w:spacing w:before="240" w:after="60"/>
      <w:jc w:val="center"/>
      <w:outlineLvl w:val="0"/>
    </w:pPr>
    <w:rPr>
      <w:rFonts w:ascii="Cambria" w:hAnsi="Cambria"/>
      <w:b/>
      <w:bCs/>
      <w:sz w:val="32"/>
      <w:szCs w:val="32"/>
    </w:rPr>
  </w:style>
  <w:style w:type="character" w:customStyle="1" w:styleId="ab">
    <w:name w:val="標題 字元"/>
    <w:basedOn w:val="a0"/>
    <w:link w:val="aa"/>
    <w:uiPriority w:val="10"/>
    <w:rsid w:val="00B31B93"/>
    <w:rPr>
      <w:rFonts w:ascii="Cambria" w:eastAsia="新細明體"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63"/>
    <w:pPr>
      <w:widowControl w:val="0"/>
    </w:pPr>
    <w:rPr>
      <w:rFonts w:ascii="Calibri" w:eastAsia="新細明體"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2"/>
    <w:locked/>
    <w:rsid w:val="00732663"/>
    <w:rPr>
      <w:rFonts w:ascii="SimSun" w:eastAsia="SimSun" w:hAnsi="SimSun"/>
    </w:rPr>
  </w:style>
  <w:style w:type="paragraph" w:customStyle="1" w:styleId="2">
    <w:name w:val="清單段落2"/>
    <w:basedOn w:val="a"/>
    <w:link w:val="ListParagraphChar"/>
    <w:rsid w:val="00732663"/>
    <w:pPr>
      <w:ind w:leftChars="200" w:left="480"/>
    </w:pPr>
    <w:rPr>
      <w:rFonts w:ascii="SimSun" w:eastAsia="SimSun" w:hAnsi="SimSun" w:cstheme="minorBidi"/>
      <w:szCs w:val="22"/>
    </w:rPr>
  </w:style>
  <w:style w:type="paragraph" w:styleId="a3">
    <w:name w:val="header"/>
    <w:basedOn w:val="a"/>
    <w:link w:val="a4"/>
    <w:uiPriority w:val="99"/>
    <w:semiHidden/>
    <w:unhideWhenUsed/>
    <w:rsid w:val="009E740F"/>
    <w:pPr>
      <w:tabs>
        <w:tab w:val="center" w:pos="4153"/>
        <w:tab w:val="right" w:pos="8306"/>
      </w:tabs>
      <w:snapToGrid w:val="0"/>
    </w:pPr>
    <w:rPr>
      <w:sz w:val="20"/>
    </w:rPr>
  </w:style>
  <w:style w:type="character" w:customStyle="1" w:styleId="a4">
    <w:name w:val="頁首 字元"/>
    <w:basedOn w:val="a0"/>
    <w:link w:val="a3"/>
    <w:uiPriority w:val="99"/>
    <w:semiHidden/>
    <w:rsid w:val="009E740F"/>
    <w:rPr>
      <w:rFonts w:ascii="Calibri" w:eastAsia="新細明體" w:hAnsi="Calibri" w:cs="Times New Roman"/>
      <w:sz w:val="20"/>
      <w:szCs w:val="20"/>
    </w:rPr>
  </w:style>
  <w:style w:type="paragraph" w:styleId="a5">
    <w:name w:val="footer"/>
    <w:basedOn w:val="a"/>
    <w:link w:val="a6"/>
    <w:uiPriority w:val="99"/>
    <w:unhideWhenUsed/>
    <w:rsid w:val="009E740F"/>
    <w:pPr>
      <w:tabs>
        <w:tab w:val="center" w:pos="4153"/>
        <w:tab w:val="right" w:pos="8306"/>
      </w:tabs>
      <w:snapToGrid w:val="0"/>
    </w:pPr>
    <w:rPr>
      <w:sz w:val="20"/>
    </w:rPr>
  </w:style>
  <w:style w:type="character" w:customStyle="1" w:styleId="a6">
    <w:name w:val="頁尾 字元"/>
    <w:basedOn w:val="a0"/>
    <w:link w:val="a5"/>
    <w:uiPriority w:val="99"/>
    <w:rsid w:val="009E740F"/>
    <w:rPr>
      <w:rFonts w:ascii="Calibri" w:eastAsia="新細明體" w:hAnsi="Calibri" w:cs="Times New Roman"/>
      <w:sz w:val="20"/>
      <w:szCs w:val="20"/>
    </w:rPr>
  </w:style>
  <w:style w:type="paragraph" w:styleId="a7">
    <w:name w:val="Balloon Text"/>
    <w:basedOn w:val="a"/>
    <w:link w:val="a8"/>
    <w:uiPriority w:val="99"/>
    <w:semiHidden/>
    <w:unhideWhenUsed/>
    <w:rsid w:val="0081345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1345B"/>
    <w:rPr>
      <w:rFonts w:asciiTheme="majorHAnsi" w:eastAsiaTheme="majorEastAsia" w:hAnsiTheme="majorHAnsi" w:cstheme="majorBidi"/>
      <w:sz w:val="18"/>
      <w:szCs w:val="18"/>
    </w:rPr>
  </w:style>
  <w:style w:type="paragraph" w:styleId="a9">
    <w:name w:val="List Paragraph"/>
    <w:basedOn w:val="a"/>
    <w:uiPriority w:val="34"/>
    <w:qFormat/>
    <w:rsid w:val="00AC3290"/>
    <w:pPr>
      <w:ind w:leftChars="200" w:left="480"/>
    </w:pPr>
    <w:rPr>
      <w:rFonts w:asciiTheme="minorHAnsi" w:eastAsiaTheme="minorEastAsia" w:hAnsiTheme="minorHAnsi" w:cstheme="minorBidi"/>
      <w:szCs w:val="22"/>
    </w:rPr>
  </w:style>
  <w:style w:type="paragraph" w:styleId="Web">
    <w:name w:val="Normal (Web)"/>
    <w:basedOn w:val="a"/>
    <w:uiPriority w:val="99"/>
    <w:unhideWhenUsed/>
    <w:rsid w:val="008550E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5259">
      <w:bodyDiv w:val="1"/>
      <w:marLeft w:val="0"/>
      <w:marRight w:val="0"/>
      <w:marTop w:val="0"/>
      <w:marBottom w:val="0"/>
      <w:divBdr>
        <w:top w:val="none" w:sz="0" w:space="0" w:color="auto"/>
        <w:left w:val="none" w:sz="0" w:space="0" w:color="auto"/>
        <w:bottom w:val="none" w:sz="0" w:space="0" w:color="auto"/>
        <w:right w:val="none" w:sz="0" w:space="0" w:color="auto"/>
      </w:divBdr>
      <w:divsChild>
        <w:div w:id="1442644208">
          <w:marLeft w:val="547"/>
          <w:marRight w:val="0"/>
          <w:marTop w:val="0"/>
          <w:marBottom w:val="0"/>
          <w:divBdr>
            <w:top w:val="none" w:sz="0" w:space="0" w:color="auto"/>
            <w:left w:val="none" w:sz="0" w:space="0" w:color="auto"/>
            <w:bottom w:val="none" w:sz="0" w:space="0" w:color="auto"/>
            <w:right w:val="none" w:sz="0" w:space="0" w:color="auto"/>
          </w:divBdr>
        </w:div>
      </w:divsChild>
    </w:div>
    <w:div w:id="252667631">
      <w:bodyDiv w:val="1"/>
      <w:marLeft w:val="0"/>
      <w:marRight w:val="0"/>
      <w:marTop w:val="0"/>
      <w:marBottom w:val="0"/>
      <w:divBdr>
        <w:top w:val="none" w:sz="0" w:space="0" w:color="auto"/>
        <w:left w:val="none" w:sz="0" w:space="0" w:color="auto"/>
        <w:bottom w:val="none" w:sz="0" w:space="0" w:color="auto"/>
        <w:right w:val="none" w:sz="0" w:space="0" w:color="auto"/>
      </w:divBdr>
    </w:div>
    <w:div w:id="407919041">
      <w:bodyDiv w:val="1"/>
      <w:marLeft w:val="0"/>
      <w:marRight w:val="0"/>
      <w:marTop w:val="0"/>
      <w:marBottom w:val="0"/>
      <w:divBdr>
        <w:top w:val="none" w:sz="0" w:space="0" w:color="auto"/>
        <w:left w:val="none" w:sz="0" w:space="0" w:color="auto"/>
        <w:bottom w:val="none" w:sz="0" w:space="0" w:color="auto"/>
        <w:right w:val="none" w:sz="0" w:space="0" w:color="auto"/>
      </w:divBdr>
    </w:div>
    <w:div w:id="731272967">
      <w:bodyDiv w:val="1"/>
      <w:marLeft w:val="0"/>
      <w:marRight w:val="0"/>
      <w:marTop w:val="0"/>
      <w:marBottom w:val="0"/>
      <w:divBdr>
        <w:top w:val="none" w:sz="0" w:space="0" w:color="auto"/>
        <w:left w:val="none" w:sz="0" w:space="0" w:color="auto"/>
        <w:bottom w:val="none" w:sz="0" w:space="0" w:color="auto"/>
        <w:right w:val="none" w:sz="0" w:space="0" w:color="auto"/>
      </w:divBdr>
      <w:divsChild>
        <w:div w:id="453409501">
          <w:marLeft w:val="547"/>
          <w:marRight w:val="0"/>
          <w:marTop w:val="115"/>
          <w:marBottom w:val="0"/>
          <w:divBdr>
            <w:top w:val="none" w:sz="0" w:space="0" w:color="auto"/>
            <w:left w:val="none" w:sz="0" w:space="0" w:color="auto"/>
            <w:bottom w:val="none" w:sz="0" w:space="0" w:color="auto"/>
            <w:right w:val="none" w:sz="0" w:space="0" w:color="auto"/>
          </w:divBdr>
        </w:div>
      </w:divsChild>
    </w:div>
    <w:div w:id="1317996215">
      <w:bodyDiv w:val="1"/>
      <w:marLeft w:val="0"/>
      <w:marRight w:val="0"/>
      <w:marTop w:val="0"/>
      <w:marBottom w:val="0"/>
      <w:divBdr>
        <w:top w:val="none" w:sz="0" w:space="0" w:color="auto"/>
        <w:left w:val="none" w:sz="0" w:space="0" w:color="auto"/>
        <w:bottom w:val="none" w:sz="0" w:space="0" w:color="auto"/>
        <w:right w:val="none" w:sz="0" w:space="0" w:color="auto"/>
      </w:divBdr>
    </w:div>
    <w:div w:id="20752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805901-DE75-4C69-92F4-272C90849E0A}"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zh-TW" altLang="en-US"/>
        </a:p>
      </dgm:t>
    </dgm:pt>
    <dgm:pt modelId="{1F63A6C1-5C85-4C2C-BA55-9E71786B04D9}">
      <dgm:prSet phldrT="[文字]" custT="1"/>
      <dgm:spPr/>
      <dgm:t>
        <a:bodyPr/>
        <a:lstStyle/>
        <a:p>
          <a:r>
            <a:rPr lang="zh-TW" altLang="en-US" sz="1200" b="1">
              <a:latin typeface="標楷體" panose="03000509000000000000" pitchFamily="65" charset="-120"/>
              <a:ea typeface="標楷體" panose="03000509000000000000" pitchFamily="65" charset="-120"/>
            </a:rPr>
            <a:t>群我關係網</a:t>
          </a:r>
        </a:p>
      </dgm:t>
    </dgm:pt>
    <dgm:pt modelId="{3F6AB378-C271-4469-BFC8-895D55BBFCF3}" type="parTrans" cxnId="{9BE2FA6C-F00F-4E69-BDE3-26A023DF73C0}">
      <dgm:prSet/>
      <dgm:spPr/>
      <dgm:t>
        <a:bodyPr/>
        <a:lstStyle/>
        <a:p>
          <a:endParaRPr lang="zh-TW" altLang="en-US">
            <a:latin typeface="標楷體" pitchFamily="65" charset="-120"/>
            <a:ea typeface="標楷體" pitchFamily="65" charset="-120"/>
          </a:endParaRPr>
        </a:p>
      </dgm:t>
    </dgm:pt>
    <dgm:pt modelId="{E3DE71AE-1EEC-4FC5-A0FA-FCB61257A4CA}" type="sibTrans" cxnId="{9BE2FA6C-F00F-4E69-BDE3-26A023DF73C0}">
      <dgm:prSet/>
      <dgm:spPr/>
      <dgm:t>
        <a:bodyPr/>
        <a:lstStyle/>
        <a:p>
          <a:endParaRPr lang="zh-TW" altLang="en-US">
            <a:latin typeface="標楷體" pitchFamily="65" charset="-120"/>
            <a:ea typeface="標楷體" pitchFamily="65" charset="-120"/>
          </a:endParaRPr>
        </a:p>
      </dgm:t>
    </dgm:pt>
    <dgm:pt modelId="{7445BB97-105D-4848-93E9-0EF4201B58C1}">
      <dgm:prSet phldrT="[文字]"/>
      <dgm:spPr/>
      <dgm:t>
        <a:bodyPr/>
        <a:lstStyle/>
        <a:p>
          <a:r>
            <a:rPr lang="en-US" altLang="zh-TW" b="1">
              <a:latin typeface="標楷體" pitchFamily="65" charset="-120"/>
              <a:ea typeface="標楷體" pitchFamily="65" charset="-120"/>
            </a:rPr>
            <a:t>[</a:t>
          </a:r>
          <a:r>
            <a:rPr lang="zh-TW" altLang="en-US" b="1">
              <a:latin typeface="標楷體" pitchFamily="65" charset="-120"/>
              <a:ea typeface="標楷體" pitchFamily="65" charset="-120"/>
            </a:rPr>
            <a:t>最佳拍檔</a:t>
          </a:r>
          <a:r>
            <a:rPr lang="en-US" altLang="zh-TW" b="1">
              <a:latin typeface="標楷體" pitchFamily="65" charset="-120"/>
              <a:ea typeface="標楷體" pitchFamily="65" charset="-120"/>
            </a:rPr>
            <a:t>]</a:t>
          </a:r>
        </a:p>
        <a:p>
          <a:r>
            <a:rPr lang="en-US" b="1">
              <a:latin typeface="標楷體" pitchFamily="65" charset="-120"/>
              <a:ea typeface="標楷體" pitchFamily="65" charset="-120"/>
            </a:rPr>
            <a:t>-</a:t>
          </a:r>
          <a:r>
            <a:rPr lang="zh-TW" altLang="en-US" b="1">
              <a:latin typeface="標楷體" pitchFamily="65" charset="-120"/>
              <a:ea typeface="標楷體" pitchFamily="65" charset="-120"/>
            </a:rPr>
            <a:t>解開天羅地網</a:t>
          </a:r>
          <a:r>
            <a:rPr lang="en-US" altLang="zh-TW" b="1">
              <a:latin typeface="標楷體" pitchFamily="65" charset="-120"/>
              <a:ea typeface="標楷體" pitchFamily="65" charset="-120"/>
            </a:rPr>
            <a:t/>
          </a:r>
          <a:br>
            <a:rPr lang="en-US" altLang="zh-TW" b="1">
              <a:latin typeface="標楷體" pitchFamily="65" charset="-120"/>
              <a:ea typeface="標楷體" pitchFamily="65" charset="-120"/>
            </a:rPr>
          </a:br>
          <a:r>
            <a:rPr lang="en-US" altLang="zh-TW" b="1">
              <a:latin typeface="標楷體" pitchFamily="65" charset="-120"/>
              <a:ea typeface="標楷體" pitchFamily="65" charset="-120"/>
            </a:rPr>
            <a:t>-</a:t>
          </a:r>
          <a:r>
            <a:rPr lang="zh-TW" altLang="en-US" b="1">
              <a:latin typeface="標楷體" pitchFamily="65" charset="-120"/>
              <a:ea typeface="標楷體" pitchFamily="65" charset="-120"/>
            </a:rPr>
            <a:t>領導與被領導</a:t>
          </a:r>
          <a:endParaRPr lang="zh-TW" altLang="en-US">
            <a:latin typeface="標楷體" pitchFamily="65" charset="-120"/>
            <a:ea typeface="標楷體" pitchFamily="65" charset="-120"/>
          </a:endParaRPr>
        </a:p>
      </dgm:t>
    </dgm:pt>
    <dgm:pt modelId="{5996FF91-01A5-492C-91AB-6F3CCB579D92}" type="parTrans" cxnId="{A8E4FC3B-3D5C-4D3E-A5F3-756A88AC2B64}">
      <dgm:prSet/>
      <dgm:spPr/>
      <dgm:t>
        <a:bodyPr/>
        <a:lstStyle/>
        <a:p>
          <a:endParaRPr lang="zh-TW" altLang="en-US">
            <a:latin typeface="標楷體" pitchFamily="65" charset="-120"/>
            <a:ea typeface="標楷體" pitchFamily="65" charset="-120"/>
          </a:endParaRPr>
        </a:p>
      </dgm:t>
    </dgm:pt>
    <dgm:pt modelId="{35A17BC8-3304-4C5E-AF80-49E834B195A8}" type="sibTrans" cxnId="{A8E4FC3B-3D5C-4D3E-A5F3-756A88AC2B64}">
      <dgm:prSet/>
      <dgm:spPr/>
      <dgm:t>
        <a:bodyPr/>
        <a:lstStyle/>
        <a:p>
          <a:endParaRPr lang="zh-TW" altLang="en-US">
            <a:latin typeface="標楷體" pitchFamily="65" charset="-120"/>
            <a:ea typeface="標楷體" pitchFamily="65" charset="-120"/>
          </a:endParaRPr>
        </a:p>
      </dgm:t>
    </dgm:pt>
    <dgm:pt modelId="{2A0C3B0D-0BB8-4E51-8E47-071F907A1E3A}">
      <dgm:prSet phldrT="[文字]"/>
      <dgm:spPr/>
      <dgm:t>
        <a:bodyPr/>
        <a:lstStyle/>
        <a:p>
          <a:pPr algn="l"/>
          <a:r>
            <a:rPr lang="zh-TW" altLang="en-US" b="1">
              <a:latin typeface="標楷體" pitchFamily="65" charset="-120"/>
              <a:ea typeface="標楷體" pitchFamily="65" charset="-120"/>
            </a:rPr>
            <a:t>透過影片連結先備知識，藉由繪本聯結班上生活經驗，每一個班級氣氛、事件都與每個同學息息相關，接著在班上進行米飯實驗</a:t>
          </a:r>
          <a:r>
            <a:rPr lang="zh-TW" b="1">
              <a:latin typeface="標楷體" pitchFamily="65" charset="-120"/>
              <a:ea typeface="標楷體" pitchFamily="65" charset="-120"/>
            </a:rPr>
            <a:t>。</a:t>
          </a:r>
          <a:endParaRPr lang="zh-TW" altLang="en-US">
            <a:latin typeface="標楷體" pitchFamily="65" charset="-120"/>
            <a:ea typeface="標楷體" pitchFamily="65" charset="-120"/>
          </a:endParaRPr>
        </a:p>
      </dgm:t>
    </dgm:pt>
    <dgm:pt modelId="{1324B617-2E77-4FC8-A968-A5EDDC3781B3}" type="parTrans" cxnId="{EBD1C219-22B0-4F68-BA22-3D9A8E26A70E}">
      <dgm:prSet/>
      <dgm:spPr/>
      <dgm:t>
        <a:bodyPr/>
        <a:lstStyle/>
        <a:p>
          <a:endParaRPr lang="zh-TW" altLang="en-US">
            <a:latin typeface="標楷體" pitchFamily="65" charset="-120"/>
            <a:ea typeface="標楷體" pitchFamily="65" charset="-120"/>
          </a:endParaRPr>
        </a:p>
      </dgm:t>
    </dgm:pt>
    <dgm:pt modelId="{2A7B3278-24AA-41E0-A576-9F5AD9012AC7}" type="sibTrans" cxnId="{EBD1C219-22B0-4F68-BA22-3D9A8E26A70E}">
      <dgm:prSet/>
      <dgm:spPr/>
      <dgm:t>
        <a:bodyPr/>
        <a:lstStyle/>
        <a:p>
          <a:endParaRPr lang="zh-TW" altLang="en-US">
            <a:latin typeface="標楷體" pitchFamily="65" charset="-120"/>
            <a:ea typeface="標楷體" pitchFamily="65" charset="-120"/>
          </a:endParaRPr>
        </a:p>
      </dgm:t>
    </dgm:pt>
    <dgm:pt modelId="{2B49255E-AAD9-402B-952A-9B113D590498}">
      <dgm:prSet phldrT="[文字]"/>
      <dgm:spPr/>
      <dgm:t>
        <a:bodyPr/>
        <a:lstStyle/>
        <a:p>
          <a:pPr algn="l"/>
          <a:r>
            <a:rPr lang="zh-TW" altLang="en-US" b="1">
              <a:latin typeface="標楷體" pitchFamily="65" charset="-120"/>
              <a:ea typeface="標楷體" pitchFamily="65" charset="-120"/>
            </a:rPr>
            <a:t>透過班級圖像完成，共同討論未來班級期許與展望</a:t>
          </a:r>
          <a:r>
            <a:rPr lang="zh-TW" b="1">
              <a:latin typeface="標楷體" pitchFamily="65" charset="-120"/>
              <a:ea typeface="標楷體" pitchFamily="65" charset="-120"/>
            </a:rPr>
            <a:t>。</a:t>
          </a:r>
          <a:endParaRPr lang="zh-TW" altLang="en-US">
            <a:latin typeface="標楷體" pitchFamily="65" charset="-120"/>
            <a:ea typeface="標楷體" pitchFamily="65" charset="-120"/>
          </a:endParaRPr>
        </a:p>
      </dgm:t>
    </dgm:pt>
    <dgm:pt modelId="{0DA665AC-A51A-47E3-A860-604B2C6E88B2}" type="parTrans" cxnId="{D324F7BC-AF3C-4324-9F7B-3A2319EFB119}">
      <dgm:prSet/>
      <dgm:spPr/>
      <dgm:t>
        <a:bodyPr/>
        <a:lstStyle/>
        <a:p>
          <a:endParaRPr lang="zh-TW" altLang="en-US">
            <a:latin typeface="標楷體" pitchFamily="65" charset="-120"/>
            <a:ea typeface="標楷體" pitchFamily="65" charset="-120"/>
          </a:endParaRPr>
        </a:p>
      </dgm:t>
    </dgm:pt>
    <dgm:pt modelId="{F78B04C3-4D9A-416F-A913-B9C5DD583788}" type="sibTrans" cxnId="{D324F7BC-AF3C-4324-9F7B-3A2319EFB119}">
      <dgm:prSet/>
      <dgm:spPr/>
      <dgm:t>
        <a:bodyPr/>
        <a:lstStyle/>
        <a:p>
          <a:endParaRPr lang="zh-TW" altLang="en-US">
            <a:latin typeface="標楷體" pitchFamily="65" charset="-120"/>
            <a:ea typeface="標楷體" pitchFamily="65" charset="-120"/>
          </a:endParaRPr>
        </a:p>
      </dgm:t>
    </dgm:pt>
    <dgm:pt modelId="{C80D3ADE-3378-417B-ABC4-BE786930FACE}">
      <dgm:prSet phldrT="[文字]"/>
      <dgm:spPr/>
      <dgm:t>
        <a:bodyPr/>
        <a:lstStyle/>
        <a:p>
          <a:r>
            <a:rPr lang="en-US" altLang="zh-TW" b="1">
              <a:latin typeface="標楷體" pitchFamily="65" charset="-120"/>
              <a:ea typeface="標楷體" pitchFamily="65" charset="-120"/>
            </a:rPr>
            <a:t>[</a:t>
          </a:r>
          <a:r>
            <a:rPr lang="zh-TW" altLang="en-US" b="1">
              <a:latin typeface="標楷體" pitchFamily="65" charset="-120"/>
              <a:ea typeface="標楷體" pitchFamily="65" charset="-120"/>
            </a:rPr>
            <a:t>愛在你我之間</a:t>
          </a:r>
          <a:r>
            <a:rPr lang="en-US" altLang="zh-TW" b="1">
              <a:latin typeface="標楷體" pitchFamily="65" charset="-120"/>
              <a:ea typeface="標楷體" pitchFamily="65" charset="-120"/>
            </a:rPr>
            <a:t>]</a:t>
          </a:r>
          <a:endParaRPr lang="zh-TW" b="1">
            <a:latin typeface="標楷體" pitchFamily="65" charset="-120"/>
            <a:ea typeface="標楷體" pitchFamily="65" charset="-120"/>
          </a:endParaRPr>
        </a:p>
        <a:p>
          <a:r>
            <a:rPr lang="zh-TW" altLang="en-US" b="1">
              <a:latin typeface="標楷體" pitchFamily="65" charset="-120"/>
              <a:ea typeface="標楷體" pitchFamily="65" charset="-120"/>
            </a:rPr>
            <a:t>有話好說</a:t>
          </a:r>
        </a:p>
      </dgm:t>
    </dgm:pt>
    <dgm:pt modelId="{0DF25C95-ECBC-40AF-A849-E806A6D52FE0}" type="parTrans" cxnId="{09C52C8A-488A-4381-8178-E15239F788B9}">
      <dgm:prSet/>
      <dgm:spPr/>
      <dgm:t>
        <a:bodyPr/>
        <a:lstStyle/>
        <a:p>
          <a:endParaRPr lang="zh-TW" altLang="en-US">
            <a:latin typeface="標楷體" pitchFamily="65" charset="-120"/>
            <a:ea typeface="標楷體" pitchFamily="65" charset="-120"/>
          </a:endParaRPr>
        </a:p>
      </dgm:t>
    </dgm:pt>
    <dgm:pt modelId="{29DF33CA-0AEE-4871-93A9-798529D87E17}" type="sibTrans" cxnId="{09C52C8A-488A-4381-8178-E15239F788B9}">
      <dgm:prSet/>
      <dgm:spPr/>
      <dgm:t>
        <a:bodyPr/>
        <a:lstStyle/>
        <a:p>
          <a:endParaRPr lang="zh-TW" altLang="en-US">
            <a:latin typeface="標楷體" pitchFamily="65" charset="-120"/>
            <a:ea typeface="標楷體" pitchFamily="65" charset="-120"/>
          </a:endParaRPr>
        </a:p>
      </dgm:t>
    </dgm:pt>
    <dgm:pt modelId="{6318191A-836D-4422-AAB7-9E4180BBC993}">
      <dgm:prSet phldrT="[文字]"/>
      <dgm:spPr/>
      <dgm:t>
        <a:bodyPr/>
        <a:lstStyle/>
        <a:p>
          <a:pPr algn="l"/>
          <a:r>
            <a:rPr lang="zh-TW" altLang="en-US" b="1">
              <a:latin typeface="標楷體" pitchFamily="65" charset="-120"/>
              <a:ea typeface="標楷體" pitchFamily="65" charset="-120"/>
            </a:rPr>
            <a:t>揭開米飯實驗結果，從中討論言語的影響性與說話重要性，並對於班級氣氛的影響，實際演練我訊息表達</a:t>
          </a:r>
          <a:r>
            <a:rPr lang="zh-TW" b="1">
              <a:latin typeface="標楷體" pitchFamily="65" charset="-120"/>
              <a:ea typeface="標楷體" pitchFamily="65" charset="-120"/>
            </a:rPr>
            <a:t>。</a:t>
          </a:r>
          <a:endParaRPr lang="zh-TW" altLang="en-US">
            <a:latin typeface="標楷體" pitchFamily="65" charset="-120"/>
            <a:ea typeface="標楷體" pitchFamily="65" charset="-120"/>
          </a:endParaRPr>
        </a:p>
      </dgm:t>
    </dgm:pt>
    <dgm:pt modelId="{2AD40A2C-2270-452E-AB09-1B12C65BF735}" type="parTrans" cxnId="{A75FEB9E-A0EA-4404-83FE-BB866755DE7E}">
      <dgm:prSet/>
      <dgm:spPr/>
      <dgm:t>
        <a:bodyPr/>
        <a:lstStyle/>
        <a:p>
          <a:endParaRPr lang="zh-TW" altLang="en-US">
            <a:latin typeface="標楷體" pitchFamily="65" charset="-120"/>
            <a:ea typeface="標楷體" pitchFamily="65" charset="-120"/>
          </a:endParaRPr>
        </a:p>
      </dgm:t>
    </dgm:pt>
    <dgm:pt modelId="{4A83E837-745C-48BC-A939-F0649724065F}" type="sibTrans" cxnId="{A75FEB9E-A0EA-4404-83FE-BB866755DE7E}">
      <dgm:prSet/>
      <dgm:spPr/>
      <dgm:t>
        <a:bodyPr/>
        <a:lstStyle/>
        <a:p>
          <a:endParaRPr lang="zh-TW" altLang="en-US">
            <a:latin typeface="標楷體" pitchFamily="65" charset="-120"/>
            <a:ea typeface="標楷體" pitchFamily="65" charset="-120"/>
          </a:endParaRPr>
        </a:p>
      </dgm:t>
    </dgm:pt>
    <dgm:pt modelId="{F9FDB439-49D8-4779-A8B2-27DF84AD85D3}">
      <dgm:prSet phldrT="[文字]"/>
      <dgm:spPr/>
      <dgm:t>
        <a:bodyPr/>
        <a:lstStyle/>
        <a:p>
          <a:r>
            <a:rPr lang="en-US" altLang="zh-TW" b="1">
              <a:latin typeface="標楷體" pitchFamily="65" charset="-120"/>
              <a:ea typeface="標楷體" pitchFamily="65" charset="-120"/>
            </a:rPr>
            <a:t>[</a:t>
          </a:r>
          <a:r>
            <a:rPr lang="zh-TW" altLang="en-US" b="1">
              <a:latin typeface="標楷體" pitchFamily="65" charset="-120"/>
              <a:ea typeface="標楷體" pitchFamily="65" charset="-120"/>
            </a:rPr>
            <a:t>愛在你我之間</a:t>
          </a:r>
          <a:r>
            <a:rPr lang="en-US" altLang="zh-TW" b="1">
              <a:latin typeface="標楷體" pitchFamily="65" charset="-120"/>
              <a:ea typeface="標楷體" pitchFamily="65" charset="-120"/>
            </a:rPr>
            <a:t>]</a:t>
          </a:r>
          <a:endParaRPr lang="zh-TW">
            <a:latin typeface="標楷體" pitchFamily="65" charset="-120"/>
            <a:ea typeface="標楷體" pitchFamily="65" charset="-120"/>
          </a:endParaRPr>
        </a:p>
        <a:p>
          <a:r>
            <a:rPr lang="en-US" b="1">
              <a:latin typeface="標楷體" pitchFamily="65" charset="-120"/>
              <a:ea typeface="標楷體" pitchFamily="65" charset="-120"/>
            </a:rPr>
            <a:t>-</a:t>
          </a:r>
          <a:r>
            <a:rPr lang="zh-TW" altLang="en-US" b="1">
              <a:latin typeface="標楷體" pitchFamily="65" charset="-120"/>
              <a:ea typeface="標楷體" pitchFamily="65" charset="-120"/>
            </a:rPr>
            <a:t>我訊息演練</a:t>
          </a:r>
          <a:endParaRPr lang="en-US" b="1">
            <a:latin typeface="標楷體" pitchFamily="65" charset="-120"/>
            <a:ea typeface="標楷體" pitchFamily="65" charset="-120"/>
          </a:endParaRPr>
        </a:p>
        <a:p>
          <a:r>
            <a:rPr lang="en-US" altLang="zh-TW" b="1">
              <a:latin typeface="標楷體" pitchFamily="65" charset="-120"/>
              <a:ea typeface="標楷體" pitchFamily="65" charset="-120"/>
            </a:rPr>
            <a:t>-</a:t>
          </a:r>
          <a:r>
            <a:rPr lang="zh-TW" altLang="en-US" b="1">
              <a:latin typeface="標楷體" pitchFamily="65" charset="-120"/>
              <a:ea typeface="標楷體" pitchFamily="65" charset="-120"/>
            </a:rPr>
            <a:t>米飯實驗結果討論</a:t>
          </a:r>
        </a:p>
      </dgm:t>
    </dgm:pt>
    <dgm:pt modelId="{C25F0FCB-E0AF-4FB5-AB0E-AB4761D56B6B}" type="parTrans" cxnId="{6B6854CE-F30C-4731-96D5-B429986F082D}">
      <dgm:prSet/>
      <dgm:spPr/>
      <dgm:t>
        <a:bodyPr/>
        <a:lstStyle/>
        <a:p>
          <a:endParaRPr lang="zh-TW" altLang="en-US">
            <a:latin typeface="標楷體" pitchFamily="65" charset="-120"/>
            <a:ea typeface="標楷體" pitchFamily="65" charset="-120"/>
          </a:endParaRPr>
        </a:p>
      </dgm:t>
    </dgm:pt>
    <dgm:pt modelId="{AF6D0D70-F693-4B70-B836-84D8B38FE577}" type="sibTrans" cxnId="{6B6854CE-F30C-4731-96D5-B429986F082D}">
      <dgm:prSet/>
      <dgm:spPr/>
      <dgm:t>
        <a:bodyPr/>
        <a:lstStyle/>
        <a:p>
          <a:endParaRPr lang="zh-TW" altLang="en-US">
            <a:latin typeface="標楷體" pitchFamily="65" charset="-120"/>
            <a:ea typeface="標楷體" pitchFamily="65" charset="-120"/>
          </a:endParaRPr>
        </a:p>
      </dgm:t>
    </dgm:pt>
    <dgm:pt modelId="{7AC993C9-6AAA-4571-96B6-693C86167364}">
      <dgm:prSet phldrT="[文字]"/>
      <dgm:spPr/>
      <dgm:t>
        <a:bodyPr/>
        <a:lstStyle/>
        <a:p>
          <a:r>
            <a:rPr lang="en-US" altLang="zh-TW" b="1">
              <a:latin typeface="標楷體" pitchFamily="65" charset="-120"/>
              <a:ea typeface="標楷體" pitchFamily="65" charset="-120"/>
            </a:rPr>
            <a:t>[Yes</a:t>
          </a:r>
          <a:r>
            <a:rPr lang="zh-TW" altLang="en-US" b="1">
              <a:latin typeface="標楷體" pitchFamily="65" charset="-120"/>
              <a:ea typeface="標楷體" pitchFamily="65" charset="-120"/>
            </a:rPr>
            <a:t>，</a:t>
          </a:r>
          <a:r>
            <a:rPr lang="en-US" altLang="zh-TW" b="1">
              <a:latin typeface="標楷體" pitchFamily="65" charset="-120"/>
              <a:ea typeface="標楷體" pitchFamily="65" charset="-120"/>
            </a:rPr>
            <a:t>We</a:t>
          </a:r>
          <a:r>
            <a:rPr lang="zh-TW" altLang="en-US" b="1">
              <a:latin typeface="標楷體" pitchFamily="65" charset="-120"/>
              <a:ea typeface="標楷體" pitchFamily="65" charset="-120"/>
            </a:rPr>
            <a:t> </a:t>
          </a:r>
          <a:r>
            <a:rPr lang="en-US" altLang="zh-TW" b="1">
              <a:latin typeface="標楷體" pitchFamily="65" charset="-120"/>
              <a:ea typeface="標楷體" pitchFamily="65" charset="-120"/>
            </a:rPr>
            <a:t> Can]</a:t>
          </a:r>
          <a:endParaRPr lang="zh-TW">
            <a:latin typeface="標楷體" pitchFamily="65" charset="-120"/>
            <a:ea typeface="標楷體" pitchFamily="65" charset="-120"/>
          </a:endParaRPr>
        </a:p>
        <a:p>
          <a:r>
            <a:rPr lang="en-US" b="1">
              <a:latin typeface="標楷體" pitchFamily="65" charset="-120"/>
              <a:ea typeface="標楷體" pitchFamily="65" charset="-120"/>
            </a:rPr>
            <a:t>-</a:t>
          </a:r>
          <a:r>
            <a:rPr lang="zh-TW" altLang="en-US" b="1">
              <a:latin typeface="標楷體" pitchFamily="65" charset="-120"/>
              <a:ea typeface="標楷體" pitchFamily="65" charset="-120"/>
            </a:rPr>
            <a:t>班級向前行</a:t>
          </a:r>
          <a:r>
            <a:rPr lang="en-US" altLang="zh-TW" b="1">
              <a:latin typeface="標楷體" pitchFamily="65" charset="-120"/>
              <a:ea typeface="標楷體" pitchFamily="65" charset="-120"/>
            </a:rPr>
            <a:t>(</a:t>
          </a:r>
          <a:r>
            <a:rPr lang="zh-TW" altLang="en-US" b="1">
              <a:latin typeface="標楷體" pitchFamily="65" charset="-120"/>
              <a:ea typeface="標楷體" pitchFamily="65" charset="-120"/>
            </a:rPr>
            <a:t>班級圖像</a:t>
          </a:r>
          <a:r>
            <a:rPr lang="en-US" altLang="zh-TW" b="1">
              <a:latin typeface="標楷體" pitchFamily="65" charset="-120"/>
              <a:ea typeface="標楷體" pitchFamily="65" charset="-120"/>
            </a:rPr>
            <a:t>)</a:t>
          </a:r>
          <a:endParaRPr lang="zh-TW" altLang="en-US">
            <a:latin typeface="標楷體" pitchFamily="65" charset="-120"/>
            <a:ea typeface="標楷體" pitchFamily="65" charset="-120"/>
          </a:endParaRPr>
        </a:p>
      </dgm:t>
    </dgm:pt>
    <dgm:pt modelId="{D6A19A3F-823B-4A1A-9F59-AE008F1FF822}" type="parTrans" cxnId="{FDA13DA0-2A2C-40D9-B5A1-18E09CDCF997}">
      <dgm:prSet/>
      <dgm:spPr/>
      <dgm:t>
        <a:bodyPr/>
        <a:lstStyle/>
        <a:p>
          <a:endParaRPr lang="zh-TW" altLang="en-US">
            <a:latin typeface="標楷體" pitchFamily="65" charset="-120"/>
            <a:ea typeface="標楷體" pitchFamily="65" charset="-120"/>
          </a:endParaRPr>
        </a:p>
      </dgm:t>
    </dgm:pt>
    <dgm:pt modelId="{2FFA04B9-A6D3-46BC-BB44-FA2727E37286}" type="sibTrans" cxnId="{FDA13DA0-2A2C-40D9-B5A1-18E09CDCF997}">
      <dgm:prSet/>
      <dgm:spPr/>
      <dgm:t>
        <a:bodyPr/>
        <a:lstStyle/>
        <a:p>
          <a:endParaRPr lang="zh-TW" altLang="en-US">
            <a:latin typeface="標楷體" pitchFamily="65" charset="-120"/>
            <a:ea typeface="標楷體" pitchFamily="65" charset="-120"/>
          </a:endParaRPr>
        </a:p>
      </dgm:t>
    </dgm:pt>
    <dgm:pt modelId="{6ABEC7C8-BEFB-4DFF-8885-04FBF51B7227}">
      <dgm:prSet phldrT="[文字]"/>
      <dgm:spPr/>
      <dgm:t>
        <a:bodyPr/>
        <a:lstStyle/>
        <a:p>
          <a:r>
            <a:rPr lang="en-US" altLang="zh-TW" b="1">
              <a:latin typeface="標楷體" pitchFamily="65" charset="-120"/>
              <a:ea typeface="標楷體" pitchFamily="65" charset="-120"/>
            </a:rPr>
            <a:t>[</a:t>
          </a:r>
          <a:r>
            <a:rPr lang="zh-TW" altLang="en-US" b="1">
              <a:latin typeface="標楷體" pitchFamily="65" charset="-120"/>
              <a:ea typeface="標楷體" pitchFamily="65" charset="-120"/>
            </a:rPr>
            <a:t>米飯實驗</a:t>
          </a:r>
          <a:r>
            <a:rPr lang="en-US" altLang="zh-TW" b="1">
              <a:latin typeface="標楷體" pitchFamily="65" charset="-120"/>
              <a:ea typeface="標楷體" pitchFamily="65" charset="-120"/>
            </a:rPr>
            <a:t>]</a:t>
          </a:r>
          <a:br>
            <a:rPr lang="en-US" altLang="zh-TW" b="1">
              <a:latin typeface="標楷體" pitchFamily="65" charset="-120"/>
              <a:ea typeface="標楷體" pitchFamily="65" charset="-120"/>
            </a:rPr>
          </a:br>
          <a:r>
            <a:rPr lang="en-US" altLang="zh-TW" b="1">
              <a:latin typeface="標楷體" pitchFamily="65" charset="-120"/>
              <a:ea typeface="標楷體" pitchFamily="65" charset="-120"/>
            </a:rPr>
            <a:t>-</a:t>
          </a:r>
          <a:r>
            <a:rPr lang="zh-TW" altLang="en-US" b="1">
              <a:latin typeface="標楷體" pitchFamily="65" charset="-120"/>
              <a:ea typeface="標楷體" pitchFamily="65" charset="-120"/>
            </a:rPr>
            <a:t>生命的答案水知道影片</a:t>
          </a:r>
          <a:r>
            <a:rPr lang="en-US" altLang="zh-TW" b="1">
              <a:latin typeface="標楷體" pitchFamily="65" charset="-120"/>
              <a:ea typeface="標楷體" pitchFamily="65" charset="-120"/>
            </a:rPr>
            <a:t/>
          </a:r>
          <a:br>
            <a:rPr lang="en-US" altLang="zh-TW" b="1">
              <a:latin typeface="標楷體" pitchFamily="65" charset="-120"/>
              <a:ea typeface="標楷體" pitchFamily="65" charset="-120"/>
            </a:rPr>
          </a:br>
          <a:r>
            <a:rPr lang="en-US" altLang="zh-TW" b="1">
              <a:latin typeface="標楷體" pitchFamily="65" charset="-120"/>
              <a:ea typeface="標楷體" pitchFamily="65" charset="-120"/>
            </a:rPr>
            <a:t>-</a:t>
          </a:r>
          <a:r>
            <a:rPr lang="zh-TW" altLang="en-US" b="1">
              <a:latin typeface="標楷體" pitchFamily="65" charset="-120"/>
              <a:ea typeface="標楷體" pitchFamily="65" charset="-120"/>
            </a:rPr>
            <a:t>都是蝸牛開始的繪本</a:t>
          </a:r>
          <a:endParaRPr lang="zh-TW" altLang="en-US">
            <a:latin typeface="標楷體" pitchFamily="65" charset="-120"/>
            <a:ea typeface="標楷體" pitchFamily="65" charset="-120"/>
          </a:endParaRPr>
        </a:p>
      </dgm:t>
    </dgm:pt>
    <dgm:pt modelId="{4A5D1791-EF79-4798-827E-79ACAE749260}" type="parTrans" cxnId="{B50C804D-CCD9-4418-9734-8698DD2D1C5B}">
      <dgm:prSet/>
      <dgm:spPr/>
      <dgm:t>
        <a:bodyPr/>
        <a:lstStyle/>
        <a:p>
          <a:endParaRPr lang="zh-TW" altLang="en-US"/>
        </a:p>
      </dgm:t>
    </dgm:pt>
    <dgm:pt modelId="{275CDCB3-BB1E-459B-8AA2-E5B006C1F992}" type="sibTrans" cxnId="{B50C804D-CCD9-4418-9734-8698DD2D1C5B}">
      <dgm:prSet/>
      <dgm:spPr/>
      <dgm:t>
        <a:bodyPr/>
        <a:lstStyle/>
        <a:p>
          <a:endParaRPr lang="zh-TW" altLang="en-US"/>
        </a:p>
      </dgm:t>
    </dgm:pt>
    <dgm:pt modelId="{4A4E21D0-C292-437E-A5B4-A8BD9754EAE5}">
      <dgm:prSet/>
      <dgm:spPr/>
      <dgm:t>
        <a:bodyPr/>
        <a:lstStyle/>
        <a:p>
          <a:pPr algn="l"/>
          <a:r>
            <a:rPr lang="zh-TW" altLang="en-US" b="1">
              <a:latin typeface="標楷體" pitchFamily="65" charset="-120"/>
              <a:ea typeface="標楷體" pitchFamily="65" charset="-120"/>
            </a:rPr>
            <a:t>我訊息觀念介紹，我訊息表達之示範</a:t>
          </a:r>
          <a:r>
            <a:rPr lang="zh-TW" b="1">
              <a:latin typeface="標楷體" pitchFamily="65" charset="-120"/>
              <a:ea typeface="標楷體" pitchFamily="65" charset="-120"/>
            </a:rPr>
            <a:t>。</a:t>
          </a:r>
          <a:endParaRPr lang="zh-TW" altLang="en-US">
            <a:latin typeface="標楷體" pitchFamily="65" charset="-120"/>
            <a:ea typeface="標楷體" pitchFamily="65" charset="-120"/>
          </a:endParaRPr>
        </a:p>
      </dgm:t>
    </dgm:pt>
    <dgm:pt modelId="{FF867735-A212-455A-93F6-3076B5E21693}" type="sibTrans" cxnId="{C77527CC-04BA-4104-B0AC-D1D207221D9E}">
      <dgm:prSet/>
      <dgm:spPr/>
      <dgm:t>
        <a:bodyPr/>
        <a:lstStyle/>
        <a:p>
          <a:endParaRPr lang="zh-TW" altLang="en-US">
            <a:latin typeface="標楷體" pitchFamily="65" charset="-120"/>
            <a:ea typeface="標楷體" pitchFamily="65" charset="-120"/>
          </a:endParaRPr>
        </a:p>
      </dgm:t>
    </dgm:pt>
    <dgm:pt modelId="{A7675EE5-EF48-4301-8C48-AF625EC83A1A}" type="parTrans" cxnId="{C77527CC-04BA-4104-B0AC-D1D207221D9E}">
      <dgm:prSet/>
      <dgm:spPr/>
      <dgm:t>
        <a:bodyPr/>
        <a:lstStyle/>
        <a:p>
          <a:endParaRPr lang="zh-TW" altLang="en-US">
            <a:latin typeface="標楷體" pitchFamily="65" charset="-120"/>
            <a:ea typeface="標楷體" pitchFamily="65" charset="-120"/>
          </a:endParaRPr>
        </a:p>
      </dgm:t>
    </dgm:pt>
    <dgm:pt modelId="{4FCE193A-B2B9-4407-A937-6F0677C50B3D}">
      <dgm:prSet phldrT="[文字]"/>
      <dgm:spPr/>
      <dgm:t>
        <a:bodyPr/>
        <a:lstStyle/>
        <a:p>
          <a:pPr algn="l"/>
          <a:r>
            <a:rPr lang="zh-TW" altLang="en-US" b="1">
              <a:latin typeface="標楷體" pitchFamily="65" charset="-120"/>
              <a:ea typeface="標楷體" pitchFamily="65" charset="-120"/>
            </a:rPr>
            <a:t>透過活動凝聚班級團體動力，並且從中討論所出現的角色，並從互動中的衝突進一步討論，歸納出在班級中會影響班上氣氛因素。</a:t>
          </a:r>
        </a:p>
      </dgm:t>
    </dgm:pt>
    <dgm:pt modelId="{5B6A7B59-0C28-4B9E-AF13-2E891E45DAAE}" type="sibTrans" cxnId="{57A2644C-C598-4FA8-A468-D2F39F48C284}">
      <dgm:prSet/>
      <dgm:spPr/>
      <dgm:t>
        <a:bodyPr/>
        <a:lstStyle/>
        <a:p>
          <a:endParaRPr lang="zh-TW" altLang="en-US">
            <a:latin typeface="標楷體" pitchFamily="65" charset="-120"/>
            <a:ea typeface="標楷體" pitchFamily="65" charset="-120"/>
          </a:endParaRPr>
        </a:p>
      </dgm:t>
    </dgm:pt>
    <dgm:pt modelId="{E8ADAB64-5235-45C4-80FE-932238669F0D}" type="parTrans" cxnId="{57A2644C-C598-4FA8-A468-D2F39F48C284}">
      <dgm:prSet/>
      <dgm:spPr/>
      <dgm:t>
        <a:bodyPr/>
        <a:lstStyle/>
        <a:p>
          <a:endParaRPr lang="zh-TW" altLang="en-US">
            <a:latin typeface="標楷體" pitchFamily="65" charset="-120"/>
            <a:ea typeface="標楷體" pitchFamily="65" charset="-120"/>
          </a:endParaRPr>
        </a:p>
      </dgm:t>
    </dgm:pt>
    <dgm:pt modelId="{F3D2F6E3-DE62-4E51-B5A6-6CB7EA21A551}" type="pres">
      <dgm:prSet presAssocID="{3F805901-DE75-4C69-92F4-272C90849E0A}" presName="diagram" presStyleCnt="0">
        <dgm:presLayoutVars>
          <dgm:chPref val="1"/>
          <dgm:dir/>
          <dgm:animOne val="branch"/>
          <dgm:animLvl val="lvl"/>
          <dgm:resizeHandles val="exact"/>
        </dgm:presLayoutVars>
      </dgm:prSet>
      <dgm:spPr/>
      <dgm:t>
        <a:bodyPr/>
        <a:lstStyle/>
        <a:p>
          <a:endParaRPr lang="zh-TW" altLang="en-US"/>
        </a:p>
      </dgm:t>
    </dgm:pt>
    <dgm:pt modelId="{59F109C9-6B80-4D73-A5A7-BFBE63B71030}" type="pres">
      <dgm:prSet presAssocID="{1F63A6C1-5C85-4C2C-BA55-9E71786B04D9}" presName="root1" presStyleCnt="0"/>
      <dgm:spPr/>
    </dgm:pt>
    <dgm:pt modelId="{1A4ABA51-E575-47F6-9360-EDE8EA553F9C}" type="pres">
      <dgm:prSet presAssocID="{1F63A6C1-5C85-4C2C-BA55-9E71786B04D9}" presName="LevelOneTextNode" presStyleLbl="node0" presStyleIdx="0" presStyleCnt="1" custScaleX="62682" custLinFactNeighborX="-40074" custLinFactNeighborY="4965">
        <dgm:presLayoutVars>
          <dgm:chPref val="3"/>
        </dgm:presLayoutVars>
      </dgm:prSet>
      <dgm:spPr/>
      <dgm:t>
        <a:bodyPr/>
        <a:lstStyle/>
        <a:p>
          <a:endParaRPr lang="zh-TW" altLang="en-US"/>
        </a:p>
      </dgm:t>
    </dgm:pt>
    <dgm:pt modelId="{A550A807-71FC-4A2D-8125-BB10A680C453}" type="pres">
      <dgm:prSet presAssocID="{1F63A6C1-5C85-4C2C-BA55-9E71786B04D9}" presName="level2hierChild" presStyleCnt="0"/>
      <dgm:spPr/>
    </dgm:pt>
    <dgm:pt modelId="{F01BAEBA-0666-4EA8-B2B7-1F920673228D}" type="pres">
      <dgm:prSet presAssocID="{5996FF91-01A5-492C-91AB-6F3CCB579D92}" presName="conn2-1" presStyleLbl="parChTrans1D2" presStyleIdx="0" presStyleCnt="5"/>
      <dgm:spPr/>
      <dgm:t>
        <a:bodyPr/>
        <a:lstStyle/>
        <a:p>
          <a:endParaRPr lang="zh-TW" altLang="en-US"/>
        </a:p>
      </dgm:t>
    </dgm:pt>
    <dgm:pt modelId="{6CED9E9D-FCEF-4AB8-A7F4-7B5AD71EFDF6}" type="pres">
      <dgm:prSet presAssocID="{5996FF91-01A5-492C-91AB-6F3CCB579D92}" presName="connTx" presStyleLbl="parChTrans1D2" presStyleIdx="0" presStyleCnt="5"/>
      <dgm:spPr/>
      <dgm:t>
        <a:bodyPr/>
        <a:lstStyle/>
        <a:p>
          <a:endParaRPr lang="zh-TW" altLang="en-US"/>
        </a:p>
      </dgm:t>
    </dgm:pt>
    <dgm:pt modelId="{4FAE5A2D-D2FE-46BF-B55E-EF39699D4AF6}" type="pres">
      <dgm:prSet presAssocID="{7445BB97-105D-4848-93E9-0EF4201B58C1}" presName="root2" presStyleCnt="0"/>
      <dgm:spPr/>
    </dgm:pt>
    <dgm:pt modelId="{D319FEA8-6A2E-46C1-8A17-AE3324625C04}" type="pres">
      <dgm:prSet presAssocID="{7445BB97-105D-4848-93E9-0EF4201B58C1}" presName="LevelTwoTextNode" presStyleLbl="node2" presStyleIdx="0" presStyleCnt="5" custScaleX="71484">
        <dgm:presLayoutVars>
          <dgm:chPref val="3"/>
        </dgm:presLayoutVars>
      </dgm:prSet>
      <dgm:spPr/>
      <dgm:t>
        <a:bodyPr/>
        <a:lstStyle/>
        <a:p>
          <a:endParaRPr lang="zh-TW" altLang="en-US"/>
        </a:p>
      </dgm:t>
    </dgm:pt>
    <dgm:pt modelId="{009017A0-4DDC-4BF5-B997-DDF5D812CB3C}" type="pres">
      <dgm:prSet presAssocID="{7445BB97-105D-4848-93E9-0EF4201B58C1}" presName="level3hierChild" presStyleCnt="0"/>
      <dgm:spPr/>
    </dgm:pt>
    <dgm:pt modelId="{5927483B-0DE3-4F70-B152-B7C22185AD66}" type="pres">
      <dgm:prSet presAssocID="{E8ADAB64-5235-45C4-80FE-932238669F0D}" presName="conn2-1" presStyleLbl="parChTrans1D3" presStyleIdx="0" presStyleCnt="5"/>
      <dgm:spPr/>
      <dgm:t>
        <a:bodyPr/>
        <a:lstStyle/>
        <a:p>
          <a:endParaRPr lang="zh-TW" altLang="en-US"/>
        </a:p>
      </dgm:t>
    </dgm:pt>
    <dgm:pt modelId="{994E9B4B-78CA-4F59-9012-C68177FAF77E}" type="pres">
      <dgm:prSet presAssocID="{E8ADAB64-5235-45C4-80FE-932238669F0D}" presName="connTx" presStyleLbl="parChTrans1D3" presStyleIdx="0" presStyleCnt="5"/>
      <dgm:spPr/>
      <dgm:t>
        <a:bodyPr/>
        <a:lstStyle/>
        <a:p>
          <a:endParaRPr lang="zh-TW" altLang="en-US"/>
        </a:p>
      </dgm:t>
    </dgm:pt>
    <dgm:pt modelId="{4B6EC1C1-E89D-4B12-8A5C-732ED87BC818}" type="pres">
      <dgm:prSet presAssocID="{4FCE193A-B2B9-4407-A937-6F0677C50B3D}" presName="root2" presStyleCnt="0"/>
      <dgm:spPr/>
    </dgm:pt>
    <dgm:pt modelId="{3944E8A1-D0C1-42C3-B5FC-D7C28CDEE3B2}" type="pres">
      <dgm:prSet presAssocID="{4FCE193A-B2B9-4407-A937-6F0677C50B3D}" presName="LevelTwoTextNode" presStyleLbl="node3" presStyleIdx="0" presStyleCnt="5" custScaleX="135900">
        <dgm:presLayoutVars>
          <dgm:chPref val="3"/>
        </dgm:presLayoutVars>
      </dgm:prSet>
      <dgm:spPr/>
      <dgm:t>
        <a:bodyPr/>
        <a:lstStyle/>
        <a:p>
          <a:endParaRPr lang="zh-TW" altLang="en-US"/>
        </a:p>
      </dgm:t>
    </dgm:pt>
    <dgm:pt modelId="{0EEA6815-5591-4150-9D74-2194B5E63A08}" type="pres">
      <dgm:prSet presAssocID="{4FCE193A-B2B9-4407-A937-6F0677C50B3D}" presName="level3hierChild" presStyleCnt="0"/>
      <dgm:spPr/>
    </dgm:pt>
    <dgm:pt modelId="{688C9E9A-8689-4C80-9AF4-FC90AE02B77D}" type="pres">
      <dgm:prSet presAssocID="{4A5D1791-EF79-4798-827E-79ACAE749260}" presName="conn2-1" presStyleLbl="parChTrans1D2" presStyleIdx="1" presStyleCnt="5"/>
      <dgm:spPr/>
      <dgm:t>
        <a:bodyPr/>
        <a:lstStyle/>
        <a:p>
          <a:endParaRPr lang="zh-TW" altLang="en-US"/>
        </a:p>
      </dgm:t>
    </dgm:pt>
    <dgm:pt modelId="{7CAED276-9DA9-44FC-9DA2-9F83AC11FC21}" type="pres">
      <dgm:prSet presAssocID="{4A5D1791-EF79-4798-827E-79ACAE749260}" presName="connTx" presStyleLbl="parChTrans1D2" presStyleIdx="1" presStyleCnt="5"/>
      <dgm:spPr/>
      <dgm:t>
        <a:bodyPr/>
        <a:lstStyle/>
        <a:p>
          <a:endParaRPr lang="zh-TW" altLang="en-US"/>
        </a:p>
      </dgm:t>
    </dgm:pt>
    <dgm:pt modelId="{1FE68291-4263-499A-AF18-FC52B23CE9A5}" type="pres">
      <dgm:prSet presAssocID="{6ABEC7C8-BEFB-4DFF-8885-04FBF51B7227}" presName="root2" presStyleCnt="0"/>
      <dgm:spPr/>
    </dgm:pt>
    <dgm:pt modelId="{4F8CC352-74F4-43F0-AEDE-3E0F1383198E}" type="pres">
      <dgm:prSet presAssocID="{6ABEC7C8-BEFB-4DFF-8885-04FBF51B7227}" presName="LevelTwoTextNode" presStyleLbl="node2" presStyleIdx="1" presStyleCnt="5" custScaleX="95231" custLinFactNeighborX="-2176">
        <dgm:presLayoutVars>
          <dgm:chPref val="3"/>
        </dgm:presLayoutVars>
      </dgm:prSet>
      <dgm:spPr/>
      <dgm:t>
        <a:bodyPr/>
        <a:lstStyle/>
        <a:p>
          <a:endParaRPr lang="zh-TW" altLang="en-US"/>
        </a:p>
      </dgm:t>
    </dgm:pt>
    <dgm:pt modelId="{8B637B25-F5F6-444E-8139-B6F39CA740AF}" type="pres">
      <dgm:prSet presAssocID="{6ABEC7C8-BEFB-4DFF-8885-04FBF51B7227}" presName="level3hierChild" presStyleCnt="0"/>
      <dgm:spPr/>
    </dgm:pt>
    <dgm:pt modelId="{77652FD0-7ABC-4CF6-BF35-ACE99382578A}" type="pres">
      <dgm:prSet presAssocID="{1324B617-2E77-4FC8-A968-A5EDDC3781B3}" presName="conn2-1" presStyleLbl="parChTrans1D3" presStyleIdx="1" presStyleCnt="5"/>
      <dgm:spPr/>
      <dgm:t>
        <a:bodyPr/>
        <a:lstStyle/>
        <a:p>
          <a:endParaRPr lang="zh-TW" altLang="en-US"/>
        </a:p>
      </dgm:t>
    </dgm:pt>
    <dgm:pt modelId="{053F34EC-23E6-4B66-B918-B6278688B03E}" type="pres">
      <dgm:prSet presAssocID="{1324B617-2E77-4FC8-A968-A5EDDC3781B3}" presName="connTx" presStyleLbl="parChTrans1D3" presStyleIdx="1" presStyleCnt="5"/>
      <dgm:spPr/>
      <dgm:t>
        <a:bodyPr/>
        <a:lstStyle/>
        <a:p>
          <a:endParaRPr lang="zh-TW" altLang="en-US"/>
        </a:p>
      </dgm:t>
    </dgm:pt>
    <dgm:pt modelId="{ED5E7E8C-EEE9-4A08-B62D-D22D880D617B}" type="pres">
      <dgm:prSet presAssocID="{2A0C3B0D-0BB8-4E51-8E47-071F907A1E3A}" presName="root2" presStyleCnt="0"/>
      <dgm:spPr/>
    </dgm:pt>
    <dgm:pt modelId="{EC456F51-50FA-4A4F-82FB-A301E8B0A52B}" type="pres">
      <dgm:prSet presAssocID="{2A0C3B0D-0BB8-4E51-8E47-071F907A1E3A}" presName="LevelTwoTextNode" presStyleLbl="node3" presStyleIdx="1" presStyleCnt="5" custScaleX="119528">
        <dgm:presLayoutVars>
          <dgm:chPref val="3"/>
        </dgm:presLayoutVars>
      </dgm:prSet>
      <dgm:spPr/>
      <dgm:t>
        <a:bodyPr/>
        <a:lstStyle/>
        <a:p>
          <a:endParaRPr lang="zh-TW" altLang="en-US"/>
        </a:p>
      </dgm:t>
    </dgm:pt>
    <dgm:pt modelId="{465F34BE-C384-4AE0-9C46-8444BCC5DCE6}" type="pres">
      <dgm:prSet presAssocID="{2A0C3B0D-0BB8-4E51-8E47-071F907A1E3A}" presName="level3hierChild" presStyleCnt="0"/>
      <dgm:spPr/>
    </dgm:pt>
    <dgm:pt modelId="{CE283622-F406-4743-AD5C-207718D29B9D}" type="pres">
      <dgm:prSet presAssocID="{0DF25C95-ECBC-40AF-A849-E806A6D52FE0}" presName="conn2-1" presStyleLbl="parChTrans1D2" presStyleIdx="2" presStyleCnt="5"/>
      <dgm:spPr/>
      <dgm:t>
        <a:bodyPr/>
        <a:lstStyle/>
        <a:p>
          <a:endParaRPr lang="zh-TW" altLang="en-US"/>
        </a:p>
      </dgm:t>
    </dgm:pt>
    <dgm:pt modelId="{650D4596-8DAB-4A6C-8C0C-AFEF23B53980}" type="pres">
      <dgm:prSet presAssocID="{0DF25C95-ECBC-40AF-A849-E806A6D52FE0}" presName="connTx" presStyleLbl="parChTrans1D2" presStyleIdx="2" presStyleCnt="5"/>
      <dgm:spPr/>
      <dgm:t>
        <a:bodyPr/>
        <a:lstStyle/>
        <a:p>
          <a:endParaRPr lang="zh-TW" altLang="en-US"/>
        </a:p>
      </dgm:t>
    </dgm:pt>
    <dgm:pt modelId="{9BBF825C-8B31-41C7-A818-2805C85E97B1}" type="pres">
      <dgm:prSet presAssocID="{C80D3ADE-3378-417B-ABC4-BE786930FACE}" presName="root2" presStyleCnt="0"/>
      <dgm:spPr/>
    </dgm:pt>
    <dgm:pt modelId="{E6C5CE0B-BA48-42BB-93CE-7D79C9B1DC7B}" type="pres">
      <dgm:prSet presAssocID="{C80D3ADE-3378-417B-ABC4-BE786930FACE}" presName="LevelTwoTextNode" presStyleLbl="node2" presStyleIdx="2" presStyleCnt="5" custScaleX="75938">
        <dgm:presLayoutVars>
          <dgm:chPref val="3"/>
        </dgm:presLayoutVars>
      </dgm:prSet>
      <dgm:spPr/>
      <dgm:t>
        <a:bodyPr/>
        <a:lstStyle/>
        <a:p>
          <a:endParaRPr lang="zh-TW" altLang="en-US"/>
        </a:p>
      </dgm:t>
    </dgm:pt>
    <dgm:pt modelId="{F2880E92-9AC0-4C7E-94DA-618BE1A7AB73}" type="pres">
      <dgm:prSet presAssocID="{C80D3ADE-3378-417B-ABC4-BE786930FACE}" presName="level3hierChild" presStyleCnt="0"/>
      <dgm:spPr/>
    </dgm:pt>
    <dgm:pt modelId="{36E4DFBC-22A4-4F5B-B640-4FC1BC61424C}" type="pres">
      <dgm:prSet presAssocID="{A7675EE5-EF48-4301-8C48-AF625EC83A1A}" presName="conn2-1" presStyleLbl="parChTrans1D3" presStyleIdx="2" presStyleCnt="5"/>
      <dgm:spPr/>
      <dgm:t>
        <a:bodyPr/>
        <a:lstStyle/>
        <a:p>
          <a:endParaRPr lang="zh-TW" altLang="en-US"/>
        </a:p>
      </dgm:t>
    </dgm:pt>
    <dgm:pt modelId="{B6E1172C-87D8-4161-8ACB-247887D9E0FB}" type="pres">
      <dgm:prSet presAssocID="{A7675EE5-EF48-4301-8C48-AF625EC83A1A}" presName="connTx" presStyleLbl="parChTrans1D3" presStyleIdx="2" presStyleCnt="5"/>
      <dgm:spPr/>
      <dgm:t>
        <a:bodyPr/>
        <a:lstStyle/>
        <a:p>
          <a:endParaRPr lang="zh-TW" altLang="en-US"/>
        </a:p>
      </dgm:t>
    </dgm:pt>
    <dgm:pt modelId="{470479CB-9DC1-4CC5-8977-24E0C45BA7A3}" type="pres">
      <dgm:prSet presAssocID="{4A4E21D0-C292-437E-A5B4-A8BD9754EAE5}" presName="root2" presStyleCnt="0"/>
      <dgm:spPr/>
    </dgm:pt>
    <dgm:pt modelId="{0BD17FA9-80CB-4D2A-BDA9-B1973FA582E8}" type="pres">
      <dgm:prSet presAssocID="{4A4E21D0-C292-437E-A5B4-A8BD9754EAE5}" presName="LevelTwoTextNode" presStyleLbl="node3" presStyleIdx="2" presStyleCnt="5" custScaleX="109070">
        <dgm:presLayoutVars>
          <dgm:chPref val="3"/>
        </dgm:presLayoutVars>
      </dgm:prSet>
      <dgm:spPr/>
      <dgm:t>
        <a:bodyPr/>
        <a:lstStyle/>
        <a:p>
          <a:endParaRPr lang="zh-TW" altLang="en-US"/>
        </a:p>
      </dgm:t>
    </dgm:pt>
    <dgm:pt modelId="{11EF46CC-A17E-47F9-B33F-1D50BC274D88}" type="pres">
      <dgm:prSet presAssocID="{4A4E21D0-C292-437E-A5B4-A8BD9754EAE5}" presName="level3hierChild" presStyleCnt="0"/>
      <dgm:spPr/>
    </dgm:pt>
    <dgm:pt modelId="{C197D9F0-5ED7-4014-848D-E6D995C94362}" type="pres">
      <dgm:prSet presAssocID="{C25F0FCB-E0AF-4FB5-AB0E-AB4761D56B6B}" presName="conn2-1" presStyleLbl="parChTrans1D2" presStyleIdx="3" presStyleCnt="5"/>
      <dgm:spPr/>
      <dgm:t>
        <a:bodyPr/>
        <a:lstStyle/>
        <a:p>
          <a:endParaRPr lang="zh-TW" altLang="en-US"/>
        </a:p>
      </dgm:t>
    </dgm:pt>
    <dgm:pt modelId="{471ABE02-0011-44BD-80BB-69120A7A6FE2}" type="pres">
      <dgm:prSet presAssocID="{C25F0FCB-E0AF-4FB5-AB0E-AB4761D56B6B}" presName="connTx" presStyleLbl="parChTrans1D2" presStyleIdx="3" presStyleCnt="5"/>
      <dgm:spPr/>
      <dgm:t>
        <a:bodyPr/>
        <a:lstStyle/>
        <a:p>
          <a:endParaRPr lang="zh-TW" altLang="en-US"/>
        </a:p>
      </dgm:t>
    </dgm:pt>
    <dgm:pt modelId="{56FAEDF5-5904-4728-8AC7-A9531307BD28}" type="pres">
      <dgm:prSet presAssocID="{F9FDB439-49D8-4779-A8B2-27DF84AD85D3}" presName="root2" presStyleCnt="0"/>
      <dgm:spPr/>
    </dgm:pt>
    <dgm:pt modelId="{E129FCD9-389B-4C45-B6B4-3F19BBF02062}" type="pres">
      <dgm:prSet presAssocID="{F9FDB439-49D8-4779-A8B2-27DF84AD85D3}" presName="LevelTwoTextNode" presStyleLbl="node2" presStyleIdx="3" presStyleCnt="5" custScaleX="78851">
        <dgm:presLayoutVars>
          <dgm:chPref val="3"/>
        </dgm:presLayoutVars>
      </dgm:prSet>
      <dgm:spPr/>
      <dgm:t>
        <a:bodyPr/>
        <a:lstStyle/>
        <a:p>
          <a:endParaRPr lang="zh-TW" altLang="en-US"/>
        </a:p>
      </dgm:t>
    </dgm:pt>
    <dgm:pt modelId="{14C969DD-5816-419A-A319-AF3D8F842D71}" type="pres">
      <dgm:prSet presAssocID="{F9FDB439-49D8-4779-A8B2-27DF84AD85D3}" presName="level3hierChild" presStyleCnt="0"/>
      <dgm:spPr/>
    </dgm:pt>
    <dgm:pt modelId="{A0077E0D-41D9-49C7-BFD8-7E14ADA1F6EF}" type="pres">
      <dgm:prSet presAssocID="{2AD40A2C-2270-452E-AB09-1B12C65BF735}" presName="conn2-1" presStyleLbl="parChTrans1D3" presStyleIdx="3" presStyleCnt="5"/>
      <dgm:spPr/>
      <dgm:t>
        <a:bodyPr/>
        <a:lstStyle/>
        <a:p>
          <a:endParaRPr lang="zh-TW" altLang="en-US"/>
        </a:p>
      </dgm:t>
    </dgm:pt>
    <dgm:pt modelId="{527DAF3C-D9B3-407F-875D-FB1505ACA25D}" type="pres">
      <dgm:prSet presAssocID="{2AD40A2C-2270-452E-AB09-1B12C65BF735}" presName="connTx" presStyleLbl="parChTrans1D3" presStyleIdx="3" presStyleCnt="5"/>
      <dgm:spPr/>
      <dgm:t>
        <a:bodyPr/>
        <a:lstStyle/>
        <a:p>
          <a:endParaRPr lang="zh-TW" altLang="en-US"/>
        </a:p>
      </dgm:t>
    </dgm:pt>
    <dgm:pt modelId="{9AE8D750-1B9F-40B1-B4A1-8DB1CA15FB9E}" type="pres">
      <dgm:prSet presAssocID="{6318191A-836D-4422-AAB7-9E4180BBC993}" presName="root2" presStyleCnt="0"/>
      <dgm:spPr/>
    </dgm:pt>
    <dgm:pt modelId="{03948A4F-84DF-43B7-BE4A-B91700496F3E}" type="pres">
      <dgm:prSet presAssocID="{6318191A-836D-4422-AAB7-9E4180BBC993}" presName="LevelTwoTextNode" presStyleLbl="node3" presStyleIdx="3" presStyleCnt="5" custScaleX="120950">
        <dgm:presLayoutVars>
          <dgm:chPref val="3"/>
        </dgm:presLayoutVars>
      </dgm:prSet>
      <dgm:spPr/>
      <dgm:t>
        <a:bodyPr/>
        <a:lstStyle/>
        <a:p>
          <a:endParaRPr lang="zh-TW" altLang="en-US"/>
        </a:p>
      </dgm:t>
    </dgm:pt>
    <dgm:pt modelId="{FE1F0FE4-8867-4361-A33F-D3526ADF56E1}" type="pres">
      <dgm:prSet presAssocID="{6318191A-836D-4422-AAB7-9E4180BBC993}" presName="level3hierChild" presStyleCnt="0"/>
      <dgm:spPr/>
    </dgm:pt>
    <dgm:pt modelId="{D310D53B-073B-43E8-AFCF-C85B54171A17}" type="pres">
      <dgm:prSet presAssocID="{D6A19A3F-823B-4A1A-9F59-AE008F1FF822}" presName="conn2-1" presStyleLbl="parChTrans1D2" presStyleIdx="4" presStyleCnt="5"/>
      <dgm:spPr/>
      <dgm:t>
        <a:bodyPr/>
        <a:lstStyle/>
        <a:p>
          <a:endParaRPr lang="zh-TW" altLang="en-US"/>
        </a:p>
      </dgm:t>
    </dgm:pt>
    <dgm:pt modelId="{CDBE29D1-073C-4FED-95C2-8C7F944CAC01}" type="pres">
      <dgm:prSet presAssocID="{D6A19A3F-823B-4A1A-9F59-AE008F1FF822}" presName="connTx" presStyleLbl="parChTrans1D2" presStyleIdx="4" presStyleCnt="5"/>
      <dgm:spPr/>
      <dgm:t>
        <a:bodyPr/>
        <a:lstStyle/>
        <a:p>
          <a:endParaRPr lang="zh-TW" altLang="en-US"/>
        </a:p>
      </dgm:t>
    </dgm:pt>
    <dgm:pt modelId="{C856C1F5-F67B-4A6F-A07A-74207E9A5687}" type="pres">
      <dgm:prSet presAssocID="{7AC993C9-6AAA-4571-96B6-693C86167364}" presName="root2" presStyleCnt="0"/>
      <dgm:spPr/>
    </dgm:pt>
    <dgm:pt modelId="{F2D14F3A-DAD1-4345-9AC6-B24EB06F14A3}" type="pres">
      <dgm:prSet presAssocID="{7AC993C9-6AAA-4571-96B6-693C86167364}" presName="LevelTwoTextNode" presStyleLbl="node2" presStyleIdx="4" presStyleCnt="5" custScaleX="86562">
        <dgm:presLayoutVars>
          <dgm:chPref val="3"/>
        </dgm:presLayoutVars>
      </dgm:prSet>
      <dgm:spPr/>
      <dgm:t>
        <a:bodyPr/>
        <a:lstStyle/>
        <a:p>
          <a:endParaRPr lang="zh-TW" altLang="en-US"/>
        </a:p>
      </dgm:t>
    </dgm:pt>
    <dgm:pt modelId="{50E85C60-8EE0-4225-8434-BD3181759D81}" type="pres">
      <dgm:prSet presAssocID="{7AC993C9-6AAA-4571-96B6-693C86167364}" presName="level3hierChild" presStyleCnt="0"/>
      <dgm:spPr/>
    </dgm:pt>
    <dgm:pt modelId="{C5980B3E-C404-4DF8-91F3-F98EFA78F89F}" type="pres">
      <dgm:prSet presAssocID="{0DA665AC-A51A-47E3-A860-604B2C6E88B2}" presName="conn2-1" presStyleLbl="parChTrans1D3" presStyleIdx="4" presStyleCnt="5"/>
      <dgm:spPr/>
      <dgm:t>
        <a:bodyPr/>
        <a:lstStyle/>
        <a:p>
          <a:endParaRPr lang="zh-TW" altLang="en-US"/>
        </a:p>
      </dgm:t>
    </dgm:pt>
    <dgm:pt modelId="{09D96D46-C2A1-4728-A4CF-8ABCCFA88669}" type="pres">
      <dgm:prSet presAssocID="{0DA665AC-A51A-47E3-A860-604B2C6E88B2}" presName="connTx" presStyleLbl="parChTrans1D3" presStyleIdx="4" presStyleCnt="5"/>
      <dgm:spPr/>
      <dgm:t>
        <a:bodyPr/>
        <a:lstStyle/>
        <a:p>
          <a:endParaRPr lang="zh-TW" altLang="en-US"/>
        </a:p>
      </dgm:t>
    </dgm:pt>
    <dgm:pt modelId="{0E12D63F-F51F-4208-8A97-17B66DDFE671}" type="pres">
      <dgm:prSet presAssocID="{2B49255E-AAD9-402B-952A-9B113D590498}" presName="root2" presStyleCnt="0"/>
      <dgm:spPr/>
    </dgm:pt>
    <dgm:pt modelId="{C22C53A5-39F7-415B-B509-C559F2E48D76}" type="pres">
      <dgm:prSet presAssocID="{2B49255E-AAD9-402B-952A-9B113D590498}" presName="LevelTwoTextNode" presStyleLbl="node3" presStyleIdx="4" presStyleCnt="5" custScaleX="118747">
        <dgm:presLayoutVars>
          <dgm:chPref val="3"/>
        </dgm:presLayoutVars>
      </dgm:prSet>
      <dgm:spPr/>
      <dgm:t>
        <a:bodyPr/>
        <a:lstStyle/>
        <a:p>
          <a:endParaRPr lang="zh-TW" altLang="en-US"/>
        </a:p>
      </dgm:t>
    </dgm:pt>
    <dgm:pt modelId="{1C4BC23B-318C-4AFC-ACAB-6172064A7A52}" type="pres">
      <dgm:prSet presAssocID="{2B49255E-AAD9-402B-952A-9B113D590498}" presName="level3hierChild" presStyleCnt="0"/>
      <dgm:spPr/>
    </dgm:pt>
  </dgm:ptLst>
  <dgm:cxnLst>
    <dgm:cxn modelId="{C7F034E4-C17D-4366-BB29-60561360EFD5}" type="presOf" srcId="{4FCE193A-B2B9-4407-A937-6F0677C50B3D}" destId="{3944E8A1-D0C1-42C3-B5FC-D7C28CDEE3B2}" srcOrd="0" destOrd="0" presId="urn:microsoft.com/office/officeart/2005/8/layout/hierarchy2"/>
    <dgm:cxn modelId="{B50C804D-CCD9-4418-9734-8698DD2D1C5B}" srcId="{1F63A6C1-5C85-4C2C-BA55-9E71786B04D9}" destId="{6ABEC7C8-BEFB-4DFF-8885-04FBF51B7227}" srcOrd="1" destOrd="0" parTransId="{4A5D1791-EF79-4798-827E-79ACAE749260}" sibTransId="{275CDCB3-BB1E-459B-8AA2-E5B006C1F992}"/>
    <dgm:cxn modelId="{8934F523-C612-43A1-960E-82CD3E63EEC5}" type="presOf" srcId="{2B49255E-AAD9-402B-952A-9B113D590498}" destId="{C22C53A5-39F7-415B-B509-C559F2E48D76}" srcOrd="0" destOrd="0" presId="urn:microsoft.com/office/officeart/2005/8/layout/hierarchy2"/>
    <dgm:cxn modelId="{6260E470-204C-4F26-93E5-42A7DF243C07}" type="presOf" srcId="{2A0C3B0D-0BB8-4E51-8E47-071F907A1E3A}" destId="{EC456F51-50FA-4A4F-82FB-A301E8B0A52B}" srcOrd="0" destOrd="0" presId="urn:microsoft.com/office/officeart/2005/8/layout/hierarchy2"/>
    <dgm:cxn modelId="{0E9ADBFE-F658-44AC-B98D-533033C6243E}" type="presOf" srcId="{3F805901-DE75-4C69-92F4-272C90849E0A}" destId="{F3D2F6E3-DE62-4E51-B5A6-6CB7EA21A551}" srcOrd="0" destOrd="0" presId="urn:microsoft.com/office/officeart/2005/8/layout/hierarchy2"/>
    <dgm:cxn modelId="{A75FEB9E-A0EA-4404-83FE-BB866755DE7E}" srcId="{F9FDB439-49D8-4779-A8B2-27DF84AD85D3}" destId="{6318191A-836D-4422-AAB7-9E4180BBC993}" srcOrd="0" destOrd="0" parTransId="{2AD40A2C-2270-452E-AB09-1B12C65BF735}" sibTransId="{4A83E837-745C-48BC-A939-F0649724065F}"/>
    <dgm:cxn modelId="{CB42069F-A382-4527-ABE1-E548E676BE5B}" type="presOf" srcId="{E8ADAB64-5235-45C4-80FE-932238669F0D}" destId="{5927483B-0DE3-4F70-B152-B7C22185AD66}" srcOrd="0" destOrd="0" presId="urn:microsoft.com/office/officeart/2005/8/layout/hierarchy2"/>
    <dgm:cxn modelId="{1FF16A2D-3154-45FD-B788-3979597B37DA}" type="presOf" srcId="{0DF25C95-ECBC-40AF-A849-E806A6D52FE0}" destId="{CE283622-F406-4743-AD5C-207718D29B9D}" srcOrd="0" destOrd="0" presId="urn:microsoft.com/office/officeart/2005/8/layout/hierarchy2"/>
    <dgm:cxn modelId="{57A2644C-C598-4FA8-A468-D2F39F48C284}" srcId="{7445BB97-105D-4848-93E9-0EF4201B58C1}" destId="{4FCE193A-B2B9-4407-A937-6F0677C50B3D}" srcOrd="0" destOrd="0" parTransId="{E8ADAB64-5235-45C4-80FE-932238669F0D}" sibTransId="{5B6A7B59-0C28-4B9E-AF13-2E891E45DAAE}"/>
    <dgm:cxn modelId="{DB55ACE4-687C-4A86-B1AA-417A98409214}" type="presOf" srcId="{A7675EE5-EF48-4301-8C48-AF625EC83A1A}" destId="{B6E1172C-87D8-4161-8ACB-247887D9E0FB}" srcOrd="1" destOrd="0" presId="urn:microsoft.com/office/officeart/2005/8/layout/hierarchy2"/>
    <dgm:cxn modelId="{5224490A-93DA-45F9-A9EF-42C34AA1A3CC}" type="presOf" srcId="{5996FF91-01A5-492C-91AB-6F3CCB579D92}" destId="{F01BAEBA-0666-4EA8-B2B7-1F920673228D}" srcOrd="0" destOrd="0" presId="urn:microsoft.com/office/officeart/2005/8/layout/hierarchy2"/>
    <dgm:cxn modelId="{605AECB5-BD8F-4D1C-8ECB-5E7D87F28F1A}" type="presOf" srcId="{5996FF91-01A5-492C-91AB-6F3CCB579D92}" destId="{6CED9E9D-FCEF-4AB8-A7F4-7B5AD71EFDF6}" srcOrd="1" destOrd="0" presId="urn:microsoft.com/office/officeart/2005/8/layout/hierarchy2"/>
    <dgm:cxn modelId="{504323F5-FA92-4115-9912-1152AAF743F9}" type="presOf" srcId="{0DA665AC-A51A-47E3-A860-604B2C6E88B2}" destId="{09D96D46-C2A1-4728-A4CF-8ABCCFA88669}" srcOrd="1" destOrd="0" presId="urn:microsoft.com/office/officeart/2005/8/layout/hierarchy2"/>
    <dgm:cxn modelId="{1008E383-9075-4C5D-B5A6-1B0F1DF1D096}" type="presOf" srcId="{E8ADAB64-5235-45C4-80FE-932238669F0D}" destId="{994E9B4B-78CA-4F59-9012-C68177FAF77E}" srcOrd="1" destOrd="0" presId="urn:microsoft.com/office/officeart/2005/8/layout/hierarchy2"/>
    <dgm:cxn modelId="{2CAC069D-B461-43B0-B362-134248BBCEA9}" type="presOf" srcId="{1324B617-2E77-4FC8-A968-A5EDDC3781B3}" destId="{053F34EC-23E6-4B66-B918-B6278688B03E}" srcOrd="1" destOrd="0" presId="urn:microsoft.com/office/officeart/2005/8/layout/hierarchy2"/>
    <dgm:cxn modelId="{09DDD9DE-EEB6-4F47-B490-7EF7F5F0B5EB}" type="presOf" srcId="{6318191A-836D-4422-AAB7-9E4180BBC993}" destId="{03948A4F-84DF-43B7-BE4A-B91700496F3E}" srcOrd="0" destOrd="0" presId="urn:microsoft.com/office/officeart/2005/8/layout/hierarchy2"/>
    <dgm:cxn modelId="{FE26A3E4-ABFA-4C35-8769-63CAD9002C9C}" type="presOf" srcId="{C80D3ADE-3378-417B-ABC4-BE786930FACE}" destId="{E6C5CE0B-BA48-42BB-93CE-7D79C9B1DC7B}" srcOrd="0" destOrd="0" presId="urn:microsoft.com/office/officeart/2005/8/layout/hierarchy2"/>
    <dgm:cxn modelId="{87ADD7B9-A7C4-45F6-A82D-2B9C3175CE73}" type="presOf" srcId="{D6A19A3F-823B-4A1A-9F59-AE008F1FF822}" destId="{CDBE29D1-073C-4FED-95C2-8C7F944CAC01}" srcOrd="1" destOrd="0" presId="urn:microsoft.com/office/officeart/2005/8/layout/hierarchy2"/>
    <dgm:cxn modelId="{FDA13DA0-2A2C-40D9-B5A1-18E09CDCF997}" srcId="{1F63A6C1-5C85-4C2C-BA55-9E71786B04D9}" destId="{7AC993C9-6AAA-4571-96B6-693C86167364}" srcOrd="4" destOrd="0" parTransId="{D6A19A3F-823B-4A1A-9F59-AE008F1FF822}" sibTransId="{2FFA04B9-A6D3-46BC-BB44-FA2727E37286}"/>
    <dgm:cxn modelId="{7A0F3EDA-6173-4A17-8B13-5F732FCC2EE3}" type="presOf" srcId="{0DF25C95-ECBC-40AF-A849-E806A6D52FE0}" destId="{650D4596-8DAB-4A6C-8C0C-AFEF23B53980}" srcOrd="1" destOrd="0" presId="urn:microsoft.com/office/officeart/2005/8/layout/hierarchy2"/>
    <dgm:cxn modelId="{09C52C8A-488A-4381-8178-E15239F788B9}" srcId="{1F63A6C1-5C85-4C2C-BA55-9E71786B04D9}" destId="{C80D3ADE-3378-417B-ABC4-BE786930FACE}" srcOrd="2" destOrd="0" parTransId="{0DF25C95-ECBC-40AF-A849-E806A6D52FE0}" sibTransId="{29DF33CA-0AEE-4871-93A9-798529D87E17}"/>
    <dgm:cxn modelId="{6AEA4CEC-2564-47B3-AE36-019EF79E02CE}" type="presOf" srcId="{1324B617-2E77-4FC8-A968-A5EDDC3781B3}" destId="{77652FD0-7ABC-4CF6-BF35-ACE99382578A}" srcOrd="0" destOrd="0" presId="urn:microsoft.com/office/officeart/2005/8/layout/hierarchy2"/>
    <dgm:cxn modelId="{408DC742-035A-401E-A82E-A41F9F451A36}" type="presOf" srcId="{D6A19A3F-823B-4A1A-9F59-AE008F1FF822}" destId="{D310D53B-073B-43E8-AFCF-C85B54171A17}" srcOrd="0" destOrd="0" presId="urn:microsoft.com/office/officeart/2005/8/layout/hierarchy2"/>
    <dgm:cxn modelId="{F966B28D-3631-4D39-BA89-8A59A2EF794F}" type="presOf" srcId="{4A5D1791-EF79-4798-827E-79ACAE749260}" destId="{7CAED276-9DA9-44FC-9DA2-9F83AC11FC21}" srcOrd="1" destOrd="0" presId="urn:microsoft.com/office/officeart/2005/8/layout/hierarchy2"/>
    <dgm:cxn modelId="{52797E30-1448-4239-916C-C75162F7465B}" type="presOf" srcId="{C25F0FCB-E0AF-4FB5-AB0E-AB4761D56B6B}" destId="{471ABE02-0011-44BD-80BB-69120A7A6FE2}" srcOrd="1" destOrd="0" presId="urn:microsoft.com/office/officeart/2005/8/layout/hierarchy2"/>
    <dgm:cxn modelId="{4187F6E3-A4B2-4658-A3DC-DCFF636539B4}" type="presOf" srcId="{4A5D1791-EF79-4798-827E-79ACAE749260}" destId="{688C9E9A-8689-4C80-9AF4-FC90AE02B77D}" srcOrd="0" destOrd="0" presId="urn:microsoft.com/office/officeart/2005/8/layout/hierarchy2"/>
    <dgm:cxn modelId="{11135E29-B0C4-46FC-96A2-721EB912FF63}" type="presOf" srcId="{2AD40A2C-2270-452E-AB09-1B12C65BF735}" destId="{527DAF3C-D9B3-407F-875D-FB1505ACA25D}" srcOrd="1" destOrd="0" presId="urn:microsoft.com/office/officeart/2005/8/layout/hierarchy2"/>
    <dgm:cxn modelId="{54DD8B55-C605-4984-A840-7552EA71350A}" type="presOf" srcId="{A7675EE5-EF48-4301-8C48-AF625EC83A1A}" destId="{36E4DFBC-22A4-4F5B-B640-4FC1BC61424C}" srcOrd="0" destOrd="0" presId="urn:microsoft.com/office/officeart/2005/8/layout/hierarchy2"/>
    <dgm:cxn modelId="{C77527CC-04BA-4104-B0AC-D1D207221D9E}" srcId="{C80D3ADE-3378-417B-ABC4-BE786930FACE}" destId="{4A4E21D0-C292-437E-A5B4-A8BD9754EAE5}" srcOrd="0" destOrd="0" parTransId="{A7675EE5-EF48-4301-8C48-AF625EC83A1A}" sibTransId="{FF867735-A212-455A-93F6-3076B5E21693}"/>
    <dgm:cxn modelId="{A21669BC-C07E-4BF9-8B40-FF55D468A705}" type="presOf" srcId="{4A4E21D0-C292-437E-A5B4-A8BD9754EAE5}" destId="{0BD17FA9-80CB-4D2A-BDA9-B1973FA582E8}" srcOrd="0" destOrd="0" presId="urn:microsoft.com/office/officeart/2005/8/layout/hierarchy2"/>
    <dgm:cxn modelId="{9BE2FA6C-F00F-4E69-BDE3-26A023DF73C0}" srcId="{3F805901-DE75-4C69-92F4-272C90849E0A}" destId="{1F63A6C1-5C85-4C2C-BA55-9E71786B04D9}" srcOrd="0" destOrd="0" parTransId="{3F6AB378-C271-4469-BFC8-895D55BBFCF3}" sibTransId="{E3DE71AE-1EEC-4FC5-A0FA-FCB61257A4CA}"/>
    <dgm:cxn modelId="{EBD1C219-22B0-4F68-BA22-3D9A8E26A70E}" srcId="{6ABEC7C8-BEFB-4DFF-8885-04FBF51B7227}" destId="{2A0C3B0D-0BB8-4E51-8E47-071F907A1E3A}" srcOrd="0" destOrd="0" parTransId="{1324B617-2E77-4FC8-A968-A5EDDC3781B3}" sibTransId="{2A7B3278-24AA-41E0-A576-9F5AD9012AC7}"/>
    <dgm:cxn modelId="{083B9409-C82B-4920-A09D-682A7DD13201}" type="presOf" srcId="{1F63A6C1-5C85-4C2C-BA55-9E71786B04D9}" destId="{1A4ABA51-E575-47F6-9360-EDE8EA553F9C}" srcOrd="0" destOrd="0" presId="urn:microsoft.com/office/officeart/2005/8/layout/hierarchy2"/>
    <dgm:cxn modelId="{6B6854CE-F30C-4731-96D5-B429986F082D}" srcId="{1F63A6C1-5C85-4C2C-BA55-9E71786B04D9}" destId="{F9FDB439-49D8-4779-A8B2-27DF84AD85D3}" srcOrd="3" destOrd="0" parTransId="{C25F0FCB-E0AF-4FB5-AB0E-AB4761D56B6B}" sibTransId="{AF6D0D70-F693-4B70-B836-84D8B38FE577}"/>
    <dgm:cxn modelId="{BE553691-806A-49CE-B68A-0E58719C99B1}" type="presOf" srcId="{F9FDB439-49D8-4779-A8B2-27DF84AD85D3}" destId="{E129FCD9-389B-4C45-B6B4-3F19BBF02062}" srcOrd="0" destOrd="0" presId="urn:microsoft.com/office/officeart/2005/8/layout/hierarchy2"/>
    <dgm:cxn modelId="{D324F7BC-AF3C-4324-9F7B-3A2319EFB119}" srcId="{7AC993C9-6AAA-4571-96B6-693C86167364}" destId="{2B49255E-AAD9-402B-952A-9B113D590498}" srcOrd="0" destOrd="0" parTransId="{0DA665AC-A51A-47E3-A860-604B2C6E88B2}" sibTransId="{F78B04C3-4D9A-416F-A913-B9C5DD583788}"/>
    <dgm:cxn modelId="{DCB12F95-702D-4423-A36B-B886259ECF37}" type="presOf" srcId="{7AC993C9-6AAA-4571-96B6-693C86167364}" destId="{F2D14F3A-DAD1-4345-9AC6-B24EB06F14A3}" srcOrd="0" destOrd="0" presId="urn:microsoft.com/office/officeart/2005/8/layout/hierarchy2"/>
    <dgm:cxn modelId="{CDA48E52-A959-461A-9AC9-D1CBBDBBD1F0}" type="presOf" srcId="{0DA665AC-A51A-47E3-A860-604B2C6E88B2}" destId="{C5980B3E-C404-4DF8-91F3-F98EFA78F89F}" srcOrd="0" destOrd="0" presId="urn:microsoft.com/office/officeart/2005/8/layout/hierarchy2"/>
    <dgm:cxn modelId="{B229319E-03CB-4989-8212-A93CF9983CF8}" type="presOf" srcId="{C25F0FCB-E0AF-4FB5-AB0E-AB4761D56B6B}" destId="{C197D9F0-5ED7-4014-848D-E6D995C94362}" srcOrd="0" destOrd="0" presId="urn:microsoft.com/office/officeart/2005/8/layout/hierarchy2"/>
    <dgm:cxn modelId="{C0103678-C8BC-4E26-B315-2FD70C38269D}" type="presOf" srcId="{7445BB97-105D-4848-93E9-0EF4201B58C1}" destId="{D319FEA8-6A2E-46C1-8A17-AE3324625C04}" srcOrd="0" destOrd="0" presId="urn:microsoft.com/office/officeart/2005/8/layout/hierarchy2"/>
    <dgm:cxn modelId="{A8E4FC3B-3D5C-4D3E-A5F3-756A88AC2B64}" srcId="{1F63A6C1-5C85-4C2C-BA55-9E71786B04D9}" destId="{7445BB97-105D-4848-93E9-0EF4201B58C1}" srcOrd="0" destOrd="0" parTransId="{5996FF91-01A5-492C-91AB-6F3CCB579D92}" sibTransId="{35A17BC8-3304-4C5E-AF80-49E834B195A8}"/>
    <dgm:cxn modelId="{A7438282-5115-4355-AD91-E55EC622AF0D}" type="presOf" srcId="{6ABEC7C8-BEFB-4DFF-8885-04FBF51B7227}" destId="{4F8CC352-74F4-43F0-AEDE-3E0F1383198E}" srcOrd="0" destOrd="0" presId="urn:microsoft.com/office/officeart/2005/8/layout/hierarchy2"/>
    <dgm:cxn modelId="{2F7B9CD0-E604-40F0-970D-2CC21ED26E73}" type="presOf" srcId="{2AD40A2C-2270-452E-AB09-1B12C65BF735}" destId="{A0077E0D-41D9-49C7-BFD8-7E14ADA1F6EF}" srcOrd="0" destOrd="0" presId="urn:microsoft.com/office/officeart/2005/8/layout/hierarchy2"/>
    <dgm:cxn modelId="{9D2E7CA0-D5A0-4F6D-8824-65AE641FC34C}" type="presParOf" srcId="{F3D2F6E3-DE62-4E51-B5A6-6CB7EA21A551}" destId="{59F109C9-6B80-4D73-A5A7-BFBE63B71030}" srcOrd="0" destOrd="0" presId="urn:microsoft.com/office/officeart/2005/8/layout/hierarchy2"/>
    <dgm:cxn modelId="{46088A89-E453-4E33-8DE8-30BF2627EDA9}" type="presParOf" srcId="{59F109C9-6B80-4D73-A5A7-BFBE63B71030}" destId="{1A4ABA51-E575-47F6-9360-EDE8EA553F9C}" srcOrd="0" destOrd="0" presId="urn:microsoft.com/office/officeart/2005/8/layout/hierarchy2"/>
    <dgm:cxn modelId="{4ABD3CA3-3C02-4A3D-92F1-47E7C4608D74}" type="presParOf" srcId="{59F109C9-6B80-4D73-A5A7-BFBE63B71030}" destId="{A550A807-71FC-4A2D-8125-BB10A680C453}" srcOrd="1" destOrd="0" presId="urn:microsoft.com/office/officeart/2005/8/layout/hierarchy2"/>
    <dgm:cxn modelId="{050F59BE-F35C-41E6-BB58-2CA07F07E742}" type="presParOf" srcId="{A550A807-71FC-4A2D-8125-BB10A680C453}" destId="{F01BAEBA-0666-4EA8-B2B7-1F920673228D}" srcOrd="0" destOrd="0" presId="urn:microsoft.com/office/officeart/2005/8/layout/hierarchy2"/>
    <dgm:cxn modelId="{BB937ECF-C16F-483C-A3AF-E195CA8BD9AC}" type="presParOf" srcId="{F01BAEBA-0666-4EA8-B2B7-1F920673228D}" destId="{6CED9E9D-FCEF-4AB8-A7F4-7B5AD71EFDF6}" srcOrd="0" destOrd="0" presId="urn:microsoft.com/office/officeart/2005/8/layout/hierarchy2"/>
    <dgm:cxn modelId="{56F83DFD-A459-4941-ABE8-3255B0031381}" type="presParOf" srcId="{A550A807-71FC-4A2D-8125-BB10A680C453}" destId="{4FAE5A2D-D2FE-46BF-B55E-EF39699D4AF6}" srcOrd="1" destOrd="0" presId="urn:microsoft.com/office/officeart/2005/8/layout/hierarchy2"/>
    <dgm:cxn modelId="{3D0CAE47-89A2-4764-B2CE-43E8035F797B}" type="presParOf" srcId="{4FAE5A2D-D2FE-46BF-B55E-EF39699D4AF6}" destId="{D319FEA8-6A2E-46C1-8A17-AE3324625C04}" srcOrd="0" destOrd="0" presId="urn:microsoft.com/office/officeart/2005/8/layout/hierarchy2"/>
    <dgm:cxn modelId="{FFCF8386-91B4-4FCF-986B-E87F0A53FF61}" type="presParOf" srcId="{4FAE5A2D-D2FE-46BF-B55E-EF39699D4AF6}" destId="{009017A0-4DDC-4BF5-B997-DDF5D812CB3C}" srcOrd="1" destOrd="0" presId="urn:microsoft.com/office/officeart/2005/8/layout/hierarchy2"/>
    <dgm:cxn modelId="{5C8C3408-28AB-4F06-A081-EF70B2684C9A}" type="presParOf" srcId="{009017A0-4DDC-4BF5-B997-DDF5D812CB3C}" destId="{5927483B-0DE3-4F70-B152-B7C22185AD66}" srcOrd="0" destOrd="0" presId="urn:microsoft.com/office/officeart/2005/8/layout/hierarchy2"/>
    <dgm:cxn modelId="{CED4163A-A228-42D5-AD3E-8B560BA15502}" type="presParOf" srcId="{5927483B-0DE3-4F70-B152-B7C22185AD66}" destId="{994E9B4B-78CA-4F59-9012-C68177FAF77E}" srcOrd="0" destOrd="0" presId="urn:microsoft.com/office/officeart/2005/8/layout/hierarchy2"/>
    <dgm:cxn modelId="{E556109A-B02C-4909-9EFC-9B616969A58C}" type="presParOf" srcId="{009017A0-4DDC-4BF5-B997-DDF5D812CB3C}" destId="{4B6EC1C1-E89D-4B12-8A5C-732ED87BC818}" srcOrd="1" destOrd="0" presId="urn:microsoft.com/office/officeart/2005/8/layout/hierarchy2"/>
    <dgm:cxn modelId="{C6C025E5-3939-4D11-9BC0-545004CA0A7D}" type="presParOf" srcId="{4B6EC1C1-E89D-4B12-8A5C-732ED87BC818}" destId="{3944E8A1-D0C1-42C3-B5FC-D7C28CDEE3B2}" srcOrd="0" destOrd="0" presId="urn:microsoft.com/office/officeart/2005/8/layout/hierarchy2"/>
    <dgm:cxn modelId="{9B3624CB-CE32-4529-9506-C21ABD6903E9}" type="presParOf" srcId="{4B6EC1C1-E89D-4B12-8A5C-732ED87BC818}" destId="{0EEA6815-5591-4150-9D74-2194B5E63A08}" srcOrd="1" destOrd="0" presId="urn:microsoft.com/office/officeart/2005/8/layout/hierarchy2"/>
    <dgm:cxn modelId="{DAEFC02B-5C03-422E-9261-D2CBE6C64ABC}" type="presParOf" srcId="{A550A807-71FC-4A2D-8125-BB10A680C453}" destId="{688C9E9A-8689-4C80-9AF4-FC90AE02B77D}" srcOrd="2" destOrd="0" presId="urn:microsoft.com/office/officeart/2005/8/layout/hierarchy2"/>
    <dgm:cxn modelId="{AB69F72F-E83A-4590-A532-7C87188BD68C}" type="presParOf" srcId="{688C9E9A-8689-4C80-9AF4-FC90AE02B77D}" destId="{7CAED276-9DA9-44FC-9DA2-9F83AC11FC21}" srcOrd="0" destOrd="0" presId="urn:microsoft.com/office/officeart/2005/8/layout/hierarchy2"/>
    <dgm:cxn modelId="{55123604-34AA-4846-A266-E1F407593658}" type="presParOf" srcId="{A550A807-71FC-4A2D-8125-BB10A680C453}" destId="{1FE68291-4263-499A-AF18-FC52B23CE9A5}" srcOrd="3" destOrd="0" presId="urn:microsoft.com/office/officeart/2005/8/layout/hierarchy2"/>
    <dgm:cxn modelId="{561AAD3F-633A-4D13-87BD-EDCBF14C4682}" type="presParOf" srcId="{1FE68291-4263-499A-AF18-FC52B23CE9A5}" destId="{4F8CC352-74F4-43F0-AEDE-3E0F1383198E}" srcOrd="0" destOrd="0" presId="urn:microsoft.com/office/officeart/2005/8/layout/hierarchy2"/>
    <dgm:cxn modelId="{8EBCC27A-37C6-424D-8727-6725A47DBCD7}" type="presParOf" srcId="{1FE68291-4263-499A-AF18-FC52B23CE9A5}" destId="{8B637B25-F5F6-444E-8139-B6F39CA740AF}" srcOrd="1" destOrd="0" presId="urn:microsoft.com/office/officeart/2005/8/layout/hierarchy2"/>
    <dgm:cxn modelId="{2CF15EFF-ED67-4D55-8015-D68AE2E26347}" type="presParOf" srcId="{8B637B25-F5F6-444E-8139-B6F39CA740AF}" destId="{77652FD0-7ABC-4CF6-BF35-ACE99382578A}" srcOrd="0" destOrd="0" presId="urn:microsoft.com/office/officeart/2005/8/layout/hierarchy2"/>
    <dgm:cxn modelId="{05796147-223D-4BD6-8C56-BDC6BD896C17}" type="presParOf" srcId="{77652FD0-7ABC-4CF6-BF35-ACE99382578A}" destId="{053F34EC-23E6-4B66-B918-B6278688B03E}" srcOrd="0" destOrd="0" presId="urn:microsoft.com/office/officeart/2005/8/layout/hierarchy2"/>
    <dgm:cxn modelId="{32DDD3ED-7B38-4FF1-99CD-7636FBE31D7B}" type="presParOf" srcId="{8B637B25-F5F6-444E-8139-B6F39CA740AF}" destId="{ED5E7E8C-EEE9-4A08-B62D-D22D880D617B}" srcOrd="1" destOrd="0" presId="urn:microsoft.com/office/officeart/2005/8/layout/hierarchy2"/>
    <dgm:cxn modelId="{4DB0AF54-9428-4F11-8729-6EAD85E26ADF}" type="presParOf" srcId="{ED5E7E8C-EEE9-4A08-B62D-D22D880D617B}" destId="{EC456F51-50FA-4A4F-82FB-A301E8B0A52B}" srcOrd="0" destOrd="0" presId="urn:microsoft.com/office/officeart/2005/8/layout/hierarchy2"/>
    <dgm:cxn modelId="{82E0D92D-81E0-48A9-9224-FCF8E7DF4FE3}" type="presParOf" srcId="{ED5E7E8C-EEE9-4A08-B62D-D22D880D617B}" destId="{465F34BE-C384-4AE0-9C46-8444BCC5DCE6}" srcOrd="1" destOrd="0" presId="urn:microsoft.com/office/officeart/2005/8/layout/hierarchy2"/>
    <dgm:cxn modelId="{86801A9B-9D63-4DC1-B7F2-D744F536BC69}" type="presParOf" srcId="{A550A807-71FC-4A2D-8125-BB10A680C453}" destId="{CE283622-F406-4743-AD5C-207718D29B9D}" srcOrd="4" destOrd="0" presId="urn:microsoft.com/office/officeart/2005/8/layout/hierarchy2"/>
    <dgm:cxn modelId="{155A2FAD-31DF-4977-8411-F16AE15BDFBD}" type="presParOf" srcId="{CE283622-F406-4743-AD5C-207718D29B9D}" destId="{650D4596-8DAB-4A6C-8C0C-AFEF23B53980}" srcOrd="0" destOrd="0" presId="urn:microsoft.com/office/officeart/2005/8/layout/hierarchy2"/>
    <dgm:cxn modelId="{E5CE75A1-38FE-4732-A9A8-0B1B7AE32046}" type="presParOf" srcId="{A550A807-71FC-4A2D-8125-BB10A680C453}" destId="{9BBF825C-8B31-41C7-A818-2805C85E97B1}" srcOrd="5" destOrd="0" presId="urn:microsoft.com/office/officeart/2005/8/layout/hierarchy2"/>
    <dgm:cxn modelId="{78CC09E5-9D1A-4FF2-9E5F-AA45E2E9CA51}" type="presParOf" srcId="{9BBF825C-8B31-41C7-A818-2805C85E97B1}" destId="{E6C5CE0B-BA48-42BB-93CE-7D79C9B1DC7B}" srcOrd="0" destOrd="0" presId="urn:microsoft.com/office/officeart/2005/8/layout/hierarchy2"/>
    <dgm:cxn modelId="{C81F1740-74B0-49CF-B9B3-EC22CCF7C89B}" type="presParOf" srcId="{9BBF825C-8B31-41C7-A818-2805C85E97B1}" destId="{F2880E92-9AC0-4C7E-94DA-618BE1A7AB73}" srcOrd="1" destOrd="0" presId="urn:microsoft.com/office/officeart/2005/8/layout/hierarchy2"/>
    <dgm:cxn modelId="{7292B9FB-6FFF-4C9D-B97C-5D4FFE800C5E}" type="presParOf" srcId="{F2880E92-9AC0-4C7E-94DA-618BE1A7AB73}" destId="{36E4DFBC-22A4-4F5B-B640-4FC1BC61424C}" srcOrd="0" destOrd="0" presId="urn:microsoft.com/office/officeart/2005/8/layout/hierarchy2"/>
    <dgm:cxn modelId="{85F23051-76FC-4E32-8D3B-89B2FA75FF42}" type="presParOf" srcId="{36E4DFBC-22A4-4F5B-B640-4FC1BC61424C}" destId="{B6E1172C-87D8-4161-8ACB-247887D9E0FB}" srcOrd="0" destOrd="0" presId="urn:microsoft.com/office/officeart/2005/8/layout/hierarchy2"/>
    <dgm:cxn modelId="{2EA66DEB-B156-48A3-8E57-797A898F4B2A}" type="presParOf" srcId="{F2880E92-9AC0-4C7E-94DA-618BE1A7AB73}" destId="{470479CB-9DC1-4CC5-8977-24E0C45BA7A3}" srcOrd="1" destOrd="0" presId="urn:microsoft.com/office/officeart/2005/8/layout/hierarchy2"/>
    <dgm:cxn modelId="{3F40EA2A-01B0-4477-BB45-884438C895F9}" type="presParOf" srcId="{470479CB-9DC1-4CC5-8977-24E0C45BA7A3}" destId="{0BD17FA9-80CB-4D2A-BDA9-B1973FA582E8}" srcOrd="0" destOrd="0" presId="urn:microsoft.com/office/officeart/2005/8/layout/hierarchy2"/>
    <dgm:cxn modelId="{74319A83-9CE4-42E9-93CB-BD24BA8F9A38}" type="presParOf" srcId="{470479CB-9DC1-4CC5-8977-24E0C45BA7A3}" destId="{11EF46CC-A17E-47F9-B33F-1D50BC274D88}" srcOrd="1" destOrd="0" presId="urn:microsoft.com/office/officeart/2005/8/layout/hierarchy2"/>
    <dgm:cxn modelId="{A092E4B2-15A2-4544-84BF-6F75455EE4AC}" type="presParOf" srcId="{A550A807-71FC-4A2D-8125-BB10A680C453}" destId="{C197D9F0-5ED7-4014-848D-E6D995C94362}" srcOrd="6" destOrd="0" presId="urn:microsoft.com/office/officeart/2005/8/layout/hierarchy2"/>
    <dgm:cxn modelId="{9BDD66B2-9BAE-4339-B6C3-AD1D20EC3BC4}" type="presParOf" srcId="{C197D9F0-5ED7-4014-848D-E6D995C94362}" destId="{471ABE02-0011-44BD-80BB-69120A7A6FE2}" srcOrd="0" destOrd="0" presId="urn:microsoft.com/office/officeart/2005/8/layout/hierarchy2"/>
    <dgm:cxn modelId="{EA4B3551-D0C2-4671-AC4B-11FC19BFFE36}" type="presParOf" srcId="{A550A807-71FC-4A2D-8125-BB10A680C453}" destId="{56FAEDF5-5904-4728-8AC7-A9531307BD28}" srcOrd="7" destOrd="0" presId="urn:microsoft.com/office/officeart/2005/8/layout/hierarchy2"/>
    <dgm:cxn modelId="{C360F61A-224F-464D-B4ED-8B1B02600780}" type="presParOf" srcId="{56FAEDF5-5904-4728-8AC7-A9531307BD28}" destId="{E129FCD9-389B-4C45-B6B4-3F19BBF02062}" srcOrd="0" destOrd="0" presId="urn:microsoft.com/office/officeart/2005/8/layout/hierarchy2"/>
    <dgm:cxn modelId="{C6E1259B-0DE6-49B7-BC3C-F9ACCE41FFEB}" type="presParOf" srcId="{56FAEDF5-5904-4728-8AC7-A9531307BD28}" destId="{14C969DD-5816-419A-A319-AF3D8F842D71}" srcOrd="1" destOrd="0" presId="urn:microsoft.com/office/officeart/2005/8/layout/hierarchy2"/>
    <dgm:cxn modelId="{9BF57BC3-D0F5-455E-9E0C-B36E5CA17676}" type="presParOf" srcId="{14C969DD-5816-419A-A319-AF3D8F842D71}" destId="{A0077E0D-41D9-49C7-BFD8-7E14ADA1F6EF}" srcOrd="0" destOrd="0" presId="urn:microsoft.com/office/officeart/2005/8/layout/hierarchy2"/>
    <dgm:cxn modelId="{B60B84A6-C00A-44BD-812A-8494050E6A38}" type="presParOf" srcId="{A0077E0D-41D9-49C7-BFD8-7E14ADA1F6EF}" destId="{527DAF3C-D9B3-407F-875D-FB1505ACA25D}" srcOrd="0" destOrd="0" presId="urn:microsoft.com/office/officeart/2005/8/layout/hierarchy2"/>
    <dgm:cxn modelId="{0963AEAB-DB57-45CE-AB64-FB532107BFB4}" type="presParOf" srcId="{14C969DD-5816-419A-A319-AF3D8F842D71}" destId="{9AE8D750-1B9F-40B1-B4A1-8DB1CA15FB9E}" srcOrd="1" destOrd="0" presId="urn:microsoft.com/office/officeart/2005/8/layout/hierarchy2"/>
    <dgm:cxn modelId="{103DBA42-42B9-413C-A8EA-D2DFF52AB772}" type="presParOf" srcId="{9AE8D750-1B9F-40B1-B4A1-8DB1CA15FB9E}" destId="{03948A4F-84DF-43B7-BE4A-B91700496F3E}" srcOrd="0" destOrd="0" presId="urn:microsoft.com/office/officeart/2005/8/layout/hierarchy2"/>
    <dgm:cxn modelId="{6DA31103-9FCE-4610-AF8E-1764F48A4990}" type="presParOf" srcId="{9AE8D750-1B9F-40B1-B4A1-8DB1CA15FB9E}" destId="{FE1F0FE4-8867-4361-A33F-D3526ADF56E1}" srcOrd="1" destOrd="0" presId="urn:microsoft.com/office/officeart/2005/8/layout/hierarchy2"/>
    <dgm:cxn modelId="{597462A8-E34B-4D58-B01F-CDD30F42797C}" type="presParOf" srcId="{A550A807-71FC-4A2D-8125-BB10A680C453}" destId="{D310D53B-073B-43E8-AFCF-C85B54171A17}" srcOrd="8" destOrd="0" presId="urn:microsoft.com/office/officeart/2005/8/layout/hierarchy2"/>
    <dgm:cxn modelId="{9CCC1643-8106-4063-9E3E-545FF4CA0235}" type="presParOf" srcId="{D310D53B-073B-43E8-AFCF-C85B54171A17}" destId="{CDBE29D1-073C-4FED-95C2-8C7F944CAC01}" srcOrd="0" destOrd="0" presId="urn:microsoft.com/office/officeart/2005/8/layout/hierarchy2"/>
    <dgm:cxn modelId="{3EB82549-56B2-4C08-AE29-2D7CF5CA2C92}" type="presParOf" srcId="{A550A807-71FC-4A2D-8125-BB10A680C453}" destId="{C856C1F5-F67B-4A6F-A07A-74207E9A5687}" srcOrd="9" destOrd="0" presId="urn:microsoft.com/office/officeart/2005/8/layout/hierarchy2"/>
    <dgm:cxn modelId="{622DBEEB-B479-44EF-8C2C-D860D29D9DEE}" type="presParOf" srcId="{C856C1F5-F67B-4A6F-A07A-74207E9A5687}" destId="{F2D14F3A-DAD1-4345-9AC6-B24EB06F14A3}" srcOrd="0" destOrd="0" presId="urn:microsoft.com/office/officeart/2005/8/layout/hierarchy2"/>
    <dgm:cxn modelId="{AC6104E3-4626-4ACB-B783-850F3F463F45}" type="presParOf" srcId="{C856C1F5-F67B-4A6F-A07A-74207E9A5687}" destId="{50E85C60-8EE0-4225-8434-BD3181759D81}" srcOrd="1" destOrd="0" presId="urn:microsoft.com/office/officeart/2005/8/layout/hierarchy2"/>
    <dgm:cxn modelId="{0E061A08-E40D-4303-9E67-578BB2AB7C99}" type="presParOf" srcId="{50E85C60-8EE0-4225-8434-BD3181759D81}" destId="{C5980B3E-C404-4DF8-91F3-F98EFA78F89F}" srcOrd="0" destOrd="0" presId="urn:microsoft.com/office/officeart/2005/8/layout/hierarchy2"/>
    <dgm:cxn modelId="{2E8185BB-1EF1-4C29-90C2-528152BD941B}" type="presParOf" srcId="{C5980B3E-C404-4DF8-91F3-F98EFA78F89F}" destId="{09D96D46-C2A1-4728-A4CF-8ABCCFA88669}" srcOrd="0" destOrd="0" presId="urn:microsoft.com/office/officeart/2005/8/layout/hierarchy2"/>
    <dgm:cxn modelId="{F0FD7BF1-FCCE-4AAC-93C0-C07E013F6CAC}" type="presParOf" srcId="{50E85C60-8EE0-4225-8434-BD3181759D81}" destId="{0E12D63F-F51F-4208-8A97-17B66DDFE671}" srcOrd="1" destOrd="0" presId="urn:microsoft.com/office/officeart/2005/8/layout/hierarchy2"/>
    <dgm:cxn modelId="{761D2767-E040-4A38-958F-445981604379}" type="presParOf" srcId="{0E12D63F-F51F-4208-8A97-17B66DDFE671}" destId="{C22C53A5-39F7-415B-B509-C559F2E48D76}" srcOrd="0" destOrd="0" presId="urn:microsoft.com/office/officeart/2005/8/layout/hierarchy2"/>
    <dgm:cxn modelId="{31B0918D-8D54-44B9-B2E8-F7E0BFC3884D}" type="presParOf" srcId="{0E12D63F-F51F-4208-8A97-17B66DDFE671}" destId="{1C4BC23B-318C-4AFC-ACAB-6172064A7A52}"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4ABA51-E575-47F6-9360-EDE8EA553F9C}">
      <dsp:nvSpPr>
        <dsp:cNvPr id="0" name=""/>
        <dsp:cNvSpPr/>
      </dsp:nvSpPr>
      <dsp:spPr>
        <a:xfrm>
          <a:off x="0" y="1971246"/>
          <a:ext cx="1045875" cy="8342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anose="03000509000000000000" pitchFamily="65" charset="-120"/>
              <a:ea typeface="標楷體" panose="03000509000000000000" pitchFamily="65" charset="-120"/>
            </a:rPr>
            <a:t>群我關係網</a:t>
          </a:r>
        </a:p>
      </dsp:txBody>
      <dsp:txXfrm>
        <a:off x="24435" y="1995681"/>
        <a:ext cx="997005" cy="785400"/>
      </dsp:txXfrm>
    </dsp:sp>
    <dsp:sp modelId="{F01BAEBA-0666-4EA8-B2B7-1F920673228D}">
      <dsp:nvSpPr>
        <dsp:cNvPr id="0" name=""/>
        <dsp:cNvSpPr/>
      </dsp:nvSpPr>
      <dsp:spPr>
        <a:xfrm rot="17330041">
          <a:off x="344616" y="1392263"/>
          <a:ext cx="2071137" cy="31992"/>
        </a:xfrm>
        <a:custGeom>
          <a:avLst/>
          <a:gdLst/>
          <a:ahLst/>
          <a:cxnLst/>
          <a:rect l="0" t="0" r="0" b="0"/>
          <a:pathLst>
            <a:path>
              <a:moveTo>
                <a:pt x="0" y="15996"/>
              </a:moveTo>
              <a:lnTo>
                <a:pt x="2071137" y="159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TW" altLang="en-US" sz="600" kern="1200">
            <a:latin typeface="標楷體" pitchFamily="65" charset="-120"/>
            <a:ea typeface="標楷體" pitchFamily="65" charset="-120"/>
          </a:endParaRPr>
        </a:p>
      </dsp:txBody>
      <dsp:txXfrm>
        <a:off x="1328407" y="1356480"/>
        <a:ext cx="103556" cy="103556"/>
      </dsp:txXfrm>
    </dsp:sp>
    <dsp:sp modelId="{D319FEA8-6A2E-46C1-8A17-AE3324625C04}">
      <dsp:nvSpPr>
        <dsp:cNvPr id="0" name=""/>
        <dsp:cNvSpPr/>
      </dsp:nvSpPr>
      <dsp:spPr>
        <a:xfrm>
          <a:off x="1714495" y="11001"/>
          <a:ext cx="1192740" cy="8342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b="1" kern="1200">
              <a:latin typeface="標楷體" pitchFamily="65" charset="-120"/>
              <a:ea typeface="標楷體" pitchFamily="65" charset="-120"/>
            </a:rPr>
            <a:t>[</a:t>
          </a:r>
          <a:r>
            <a:rPr lang="zh-TW" altLang="en-US" sz="1000" b="1" kern="1200">
              <a:latin typeface="標楷體" pitchFamily="65" charset="-120"/>
              <a:ea typeface="標楷體" pitchFamily="65" charset="-120"/>
            </a:rPr>
            <a:t>最佳拍檔</a:t>
          </a:r>
          <a:r>
            <a:rPr lang="en-US" altLang="zh-TW" sz="1000" b="1" kern="1200">
              <a:latin typeface="標楷體" pitchFamily="65" charset="-120"/>
              <a:ea typeface="標楷體" pitchFamily="65" charset="-120"/>
            </a:rPr>
            <a:t>]</a:t>
          </a:r>
        </a:p>
        <a:p>
          <a:pPr lvl="0" algn="ctr" defTabSz="444500">
            <a:lnSpc>
              <a:spcPct val="90000"/>
            </a:lnSpc>
            <a:spcBef>
              <a:spcPct val="0"/>
            </a:spcBef>
            <a:spcAft>
              <a:spcPct val="35000"/>
            </a:spcAft>
          </a:pPr>
          <a:r>
            <a:rPr lang="en-US" sz="1000" b="1" kern="1200">
              <a:latin typeface="標楷體" pitchFamily="65" charset="-120"/>
              <a:ea typeface="標楷體" pitchFamily="65" charset="-120"/>
            </a:rPr>
            <a:t>-</a:t>
          </a:r>
          <a:r>
            <a:rPr lang="zh-TW" altLang="en-US" sz="1000" b="1" kern="1200">
              <a:latin typeface="標楷體" pitchFamily="65" charset="-120"/>
              <a:ea typeface="標楷體" pitchFamily="65" charset="-120"/>
            </a:rPr>
            <a:t>解開天羅地網</a:t>
          </a:r>
          <a:r>
            <a:rPr lang="en-US" altLang="zh-TW" sz="1000" b="1" kern="1200">
              <a:latin typeface="標楷體" pitchFamily="65" charset="-120"/>
              <a:ea typeface="標楷體" pitchFamily="65" charset="-120"/>
            </a:rPr>
            <a:t/>
          </a:r>
          <a:br>
            <a:rPr lang="en-US" altLang="zh-TW" sz="1000" b="1" kern="1200">
              <a:latin typeface="標楷體" pitchFamily="65" charset="-120"/>
              <a:ea typeface="標楷體" pitchFamily="65" charset="-120"/>
            </a:rPr>
          </a:br>
          <a:r>
            <a:rPr lang="en-US" altLang="zh-TW" sz="1000" b="1" kern="1200">
              <a:latin typeface="標楷體" pitchFamily="65" charset="-120"/>
              <a:ea typeface="標楷體" pitchFamily="65" charset="-120"/>
            </a:rPr>
            <a:t>-</a:t>
          </a:r>
          <a:r>
            <a:rPr lang="zh-TW" altLang="en-US" sz="1000" b="1" kern="1200">
              <a:latin typeface="標楷體" pitchFamily="65" charset="-120"/>
              <a:ea typeface="標楷體" pitchFamily="65" charset="-120"/>
            </a:rPr>
            <a:t>領導與被領導</a:t>
          </a:r>
          <a:endParaRPr lang="zh-TW" altLang="en-US" sz="1000" kern="1200">
            <a:latin typeface="標楷體" pitchFamily="65" charset="-120"/>
            <a:ea typeface="標楷體" pitchFamily="65" charset="-120"/>
          </a:endParaRPr>
        </a:p>
      </dsp:txBody>
      <dsp:txXfrm>
        <a:off x="1738930" y="35436"/>
        <a:ext cx="1143870" cy="785400"/>
      </dsp:txXfrm>
    </dsp:sp>
    <dsp:sp modelId="{5927483B-0DE3-4F70-B152-B7C22185AD66}">
      <dsp:nvSpPr>
        <dsp:cNvPr id="0" name=""/>
        <dsp:cNvSpPr/>
      </dsp:nvSpPr>
      <dsp:spPr>
        <a:xfrm>
          <a:off x="2907236" y="412140"/>
          <a:ext cx="667416" cy="31992"/>
        </a:xfrm>
        <a:custGeom>
          <a:avLst/>
          <a:gdLst/>
          <a:ahLst/>
          <a:cxnLst/>
          <a:rect l="0" t="0" r="0" b="0"/>
          <a:pathLst>
            <a:path>
              <a:moveTo>
                <a:pt x="0" y="15996"/>
              </a:moveTo>
              <a:lnTo>
                <a:pt x="667416" y="159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itchFamily="65" charset="-120"/>
            <a:ea typeface="標楷體" pitchFamily="65" charset="-120"/>
          </a:endParaRPr>
        </a:p>
      </dsp:txBody>
      <dsp:txXfrm>
        <a:off x="3224259" y="411451"/>
        <a:ext cx="33370" cy="33370"/>
      </dsp:txXfrm>
    </dsp:sp>
    <dsp:sp modelId="{3944E8A1-D0C1-42C3-B5FC-D7C28CDEE3B2}">
      <dsp:nvSpPr>
        <dsp:cNvPr id="0" name=""/>
        <dsp:cNvSpPr/>
      </dsp:nvSpPr>
      <dsp:spPr>
        <a:xfrm>
          <a:off x="3574653" y="11001"/>
          <a:ext cx="2267548" cy="8342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zh-TW" altLang="en-US" sz="1000" b="1" kern="1200">
              <a:latin typeface="標楷體" pitchFamily="65" charset="-120"/>
              <a:ea typeface="標楷體" pitchFamily="65" charset="-120"/>
            </a:rPr>
            <a:t>透過活動凝聚班級團體動力，並且從中討論所出現的角色，並從互動中的衝突進一步討論，歸納出在班級中會影響班上氣氛因素。</a:t>
          </a:r>
        </a:p>
      </dsp:txBody>
      <dsp:txXfrm>
        <a:off x="3599088" y="35436"/>
        <a:ext cx="2218678" cy="785400"/>
      </dsp:txXfrm>
    </dsp:sp>
    <dsp:sp modelId="{688C9E9A-8689-4C80-9AF4-FC90AE02B77D}">
      <dsp:nvSpPr>
        <dsp:cNvPr id="0" name=""/>
        <dsp:cNvSpPr/>
      </dsp:nvSpPr>
      <dsp:spPr>
        <a:xfrm rot="18137049">
          <a:off x="770109" y="1871968"/>
          <a:ext cx="1183843" cy="31992"/>
        </a:xfrm>
        <a:custGeom>
          <a:avLst/>
          <a:gdLst/>
          <a:ahLst/>
          <a:cxnLst/>
          <a:rect l="0" t="0" r="0" b="0"/>
          <a:pathLst>
            <a:path>
              <a:moveTo>
                <a:pt x="0" y="15996"/>
              </a:moveTo>
              <a:lnTo>
                <a:pt x="1183843" y="159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332435" y="1858368"/>
        <a:ext cx="59192" cy="59192"/>
      </dsp:txXfrm>
    </dsp:sp>
    <dsp:sp modelId="{4F8CC352-74F4-43F0-AEDE-3E0F1383198E}">
      <dsp:nvSpPr>
        <dsp:cNvPr id="0" name=""/>
        <dsp:cNvSpPr/>
      </dsp:nvSpPr>
      <dsp:spPr>
        <a:xfrm>
          <a:off x="1678188" y="970412"/>
          <a:ext cx="1588969" cy="8342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b="1" kern="1200">
              <a:latin typeface="標楷體" pitchFamily="65" charset="-120"/>
              <a:ea typeface="標楷體" pitchFamily="65" charset="-120"/>
            </a:rPr>
            <a:t>[</a:t>
          </a:r>
          <a:r>
            <a:rPr lang="zh-TW" altLang="en-US" sz="1000" b="1" kern="1200">
              <a:latin typeface="標楷體" pitchFamily="65" charset="-120"/>
              <a:ea typeface="標楷體" pitchFamily="65" charset="-120"/>
            </a:rPr>
            <a:t>米飯實驗</a:t>
          </a:r>
          <a:r>
            <a:rPr lang="en-US" altLang="zh-TW" sz="1000" b="1" kern="1200">
              <a:latin typeface="標楷體" pitchFamily="65" charset="-120"/>
              <a:ea typeface="標楷體" pitchFamily="65" charset="-120"/>
            </a:rPr>
            <a:t>]</a:t>
          </a:r>
          <a:br>
            <a:rPr lang="en-US" altLang="zh-TW" sz="1000" b="1" kern="1200">
              <a:latin typeface="標楷體" pitchFamily="65" charset="-120"/>
              <a:ea typeface="標楷體" pitchFamily="65" charset="-120"/>
            </a:rPr>
          </a:br>
          <a:r>
            <a:rPr lang="en-US" altLang="zh-TW" sz="1000" b="1" kern="1200">
              <a:latin typeface="標楷體" pitchFamily="65" charset="-120"/>
              <a:ea typeface="標楷體" pitchFamily="65" charset="-120"/>
            </a:rPr>
            <a:t>-</a:t>
          </a:r>
          <a:r>
            <a:rPr lang="zh-TW" altLang="en-US" sz="1000" b="1" kern="1200">
              <a:latin typeface="標楷體" pitchFamily="65" charset="-120"/>
              <a:ea typeface="標楷體" pitchFamily="65" charset="-120"/>
            </a:rPr>
            <a:t>生命的答案水知道影片</a:t>
          </a:r>
          <a:r>
            <a:rPr lang="en-US" altLang="zh-TW" sz="1000" b="1" kern="1200">
              <a:latin typeface="標楷體" pitchFamily="65" charset="-120"/>
              <a:ea typeface="標楷體" pitchFamily="65" charset="-120"/>
            </a:rPr>
            <a:t/>
          </a:r>
          <a:br>
            <a:rPr lang="en-US" altLang="zh-TW" sz="1000" b="1" kern="1200">
              <a:latin typeface="標楷體" pitchFamily="65" charset="-120"/>
              <a:ea typeface="標楷體" pitchFamily="65" charset="-120"/>
            </a:rPr>
          </a:br>
          <a:r>
            <a:rPr lang="en-US" altLang="zh-TW" sz="1000" b="1" kern="1200">
              <a:latin typeface="標楷體" pitchFamily="65" charset="-120"/>
              <a:ea typeface="標楷體" pitchFamily="65" charset="-120"/>
            </a:rPr>
            <a:t>-</a:t>
          </a:r>
          <a:r>
            <a:rPr lang="zh-TW" altLang="en-US" sz="1000" b="1" kern="1200">
              <a:latin typeface="標楷體" pitchFamily="65" charset="-120"/>
              <a:ea typeface="標楷體" pitchFamily="65" charset="-120"/>
            </a:rPr>
            <a:t>都是蝸牛開始的繪本</a:t>
          </a:r>
          <a:endParaRPr lang="zh-TW" altLang="en-US" sz="1000" kern="1200">
            <a:latin typeface="標楷體" pitchFamily="65" charset="-120"/>
            <a:ea typeface="標楷體" pitchFamily="65" charset="-120"/>
          </a:endParaRPr>
        </a:p>
      </dsp:txBody>
      <dsp:txXfrm>
        <a:off x="1702623" y="994847"/>
        <a:ext cx="1540099" cy="785400"/>
      </dsp:txXfrm>
    </dsp:sp>
    <dsp:sp modelId="{77652FD0-7ABC-4CF6-BF35-ACE99382578A}">
      <dsp:nvSpPr>
        <dsp:cNvPr id="0" name=""/>
        <dsp:cNvSpPr/>
      </dsp:nvSpPr>
      <dsp:spPr>
        <a:xfrm>
          <a:off x="3267157" y="1371552"/>
          <a:ext cx="703724" cy="31992"/>
        </a:xfrm>
        <a:custGeom>
          <a:avLst/>
          <a:gdLst/>
          <a:ahLst/>
          <a:cxnLst/>
          <a:rect l="0" t="0" r="0" b="0"/>
          <a:pathLst>
            <a:path>
              <a:moveTo>
                <a:pt x="0" y="15996"/>
              </a:moveTo>
              <a:lnTo>
                <a:pt x="703724" y="159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itchFamily="65" charset="-120"/>
            <a:ea typeface="標楷體" pitchFamily="65" charset="-120"/>
          </a:endParaRPr>
        </a:p>
      </dsp:txBody>
      <dsp:txXfrm>
        <a:off x="3601426" y="1369955"/>
        <a:ext cx="35186" cy="35186"/>
      </dsp:txXfrm>
    </dsp:sp>
    <dsp:sp modelId="{EC456F51-50FA-4A4F-82FB-A301E8B0A52B}">
      <dsp:nvSpPr>
        <dsp:cNvPr id="0" name=""/>
        <dsp:cNvSpPr/>
      </dsp:nvSpPr>
      <dsp:spPr>
        <a:xfrm>
          <a:off x="3970881" y="970412"/>
          <a:ext cx="1994374" cy="8342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zh-TW" altLang="en-US" sz="1000" b="1" kern="1200">
              <a:latin typeface="標楷體" pitchFamily="65" charset="-120"/>
              <a:ea typeface="標楷體" pitchFamily="65" charset="-120"/>
            </a:rPr>
            <a:t>透過影片連結先備知識，藉由繪本聯結班上生活經驗，每一個班級氣氛、事件都與每個同學息息相關，接著在班上進行米飯實驗</a:t>
          </a:r>
          <a:r>
            <a:rPr lang="zh-TW" sz="1000" b="1" kern="1200">
              <a:latin typeface="標楷體" pitchFamily="65" charset="-120"/>
              <a:ea typeface="標楷體" pitchFamily="65" charset="-120"/>
            </a:rPr>
            <a:t>。</a:t>
          </a:r>
          <a:endParaRPr lang="zh-TW" altLang="en-US" sz="1000" kern="1200">
            <a:latin typeface="標楷體" pitchFamily="65" charset="-120"/>
            <a:ea typeface="標楷體" pitchFamily="65" charset="-120"/>
          </a:endParaRPr>
        </a:p>
      </dsp:txBody>
      <dsp:txXfrm>
        <a:off x="3995316" y="994847"/>
        <a:ext cx="1945504" cy="785400"/>
      </dsp:txXfrm>
    </dsp:sp>
    <dsp:sp modelId="{CE283622-F406-4743-AD5C-207718D29B9D}">
      <dsp:nvSpPr>
        <dsp:cNvPr id="0" name=""/>
        <dsp:cNvSpPr/>
      </dsp:nvSpPr>
      <dsp:spPr>
        <a:xfrm rot="21387301">
          <a:off x="1045234" y="2351674"/>
          <a:ext cx="669902" cy="31992"/>
        </a:xfrm>
        <a:custGeom>
          <a:avLst/>
          <a:gdLst/>
          <a:ahLst/>
          <a:cxnLst/>
          <a:rect l="0" t="0" r="0" b="0"/>
          <a:pathLst>
            <a:path>
              <a:moveTo>
                <a:pt x="0" y="15996"/>
              </a:moveTo>
              <a:lnTo>
                <a:pt x="669902" y="159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itchFamily="65" charset="-120"/>
            <a:ea typeface="標楷體" pitchFamily="65" charset="-120"/>
          </a:endParaRPr>
        </a:p>
      </dsp:txBody>
      <dsp:txXfrm>
        <a:off x="1363438" y="2350923"/>
        <a:ext cx="33495" cy="33495"/>
      </dsp:txXfrm>
    </dsp:sp>
    <dsp:sp modelId="{E6C5CE0B-BA48-42BB-93CE-7D79C9B1DC7B}">
      <dsp:nvSpPr>
        <dsp:cNvPr id="0" name=""/>
        <dsp:cNvSpPr/>
      </dsp:nvSpPr>
      <dsp:spPr>
        <a:xfrm>
          <a:off x="1714495" y="1929824"/>
          <a:ext cx="1267057" cy="8342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b="1" kern="1200">
              <a:latin typeface="標楷體" pitchFamily="65" charset="-120"/>
              <a:ea typeface="標楷體" pitchFamily="65" charset="-120"/>
            </a:rPr>
            <a:t>[</a:t>
          </a:r>
          <a:r>
            <a:rPr lang="zh-TW" altLang="en-US" sz="1000" b="1" kern="1200">
              <a:latin typeface="標楷體" pitchFamily="65" charset="-120"/>
              <a:ea typeface="標楷體" pitchFamily="65" charset="-120"/>
            </a:rPr>
            <a:t>愛在你我之間</a:t>
          </a:r>
          <a:r>
            <a:rPr lang="en-US" altLang="zh-TW" sz="1000" b="1" kern="1200">
              <a:latin typeface="標楷體" pitchFamily="65" charset="-120"/>
              <a:ea typeface="標楷體" pitchFamily="65" charset="-120"/>
            </a:rPr>
            <a:t>]</a:t>
          </a:r>
          <a:endParaRPr lang="zh-TW" sz="1000" b="1" kern="1200">
            <a:latin typeface="標楷體" pitchFamily="65" charset="-120"/>
            <a:ea typeface="標楷體" pitchFamily="65" charset="-120"/>
          </a:endParaRPr>
        </a:p>
        <a:p>
          <a:pPr lvl="0" algn="ctr" defTabSz="444500">
            <a:lnSpc>
              <a:spcPct val="90000"/>
            </a:lnSpc>
            <a:spcBef>
              <a:spcPct val="0"/>
            </a:spcBef>
            <a:spcAft>
              <a:spcPct val="35000"/>
            </a:spcAft>
          </a:pPr>
          <a:r>
            <a:rPr lang="zh-TW" altLang="en-US" sz="1000" b="1" kern="1200">
              <a:latin typeface="標楷體" pitchFamily="65" charset="-120"/>
              <a:ea typeface="標楷體" pitchFamily="65" charset="-120"/>
            </a:rPr>
            <a:t>有話好說</a:t>
          </a:r>
        </a:p>
      </dsp:txBody>
      <dsp:txXfrm>
        <a:off x="1738930" y="1954259"/>
        <a:ext cx="1218187" cy="785400"/>
      </dsp:txXfrm>
    </dsp:sp>
    <dsp:sp modelId="{36E4DFBC-22A4-4F5B-B640-4FC1BC61424C}">
      <dsp:nvSpPr>
        <dsp:cNvPr id="0" name=""/>
        <dsp:cNvSpPr/>
      </dsp:nvSpPr>
      <dsp:spPr>
        <a:xfrm>
          <a:off x="2981553" y="2330963"/>
          <a:ext cx="667416" cy="31992"/>
        </a:xfrm>
        <a:custGeom>
          <a:avLst/>
          <a:gdLst/>
          <a:ahLst/>
          <a:cxnLst/>
          <a:rect l="0" t="0" r="0" b="0"/>
          <a:pathLst>
            <a:path>
              <a:moveTo>
                <a:pt x="0" y="15996"/>
              </a:moveTo>
              <a:lnTo>
                <a:pt x="667416" y="159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itchFamily="65" charset="-120"/>
            <a:ea typeface="標楷體" pitchFamily="65" charset="-120"/>
          </a:endParaRPr>
        </a:p>
      </dsp:txBody>
      <dsp:txXfrm>
        <a:off x="3298576" y="2330274"/>
        <a:ext cx="33370" cy="33370"/>
      </dsp:txXfrm>
    </dsp:sp>
    <dsp:sp modelId="{0BD17FA9-80CB-4D2A-BDA9-B1973FA582E8}">
      <dsp:nvSpPr>
        <dsp:cNvPr id="0" name=""/>
        <dsp:cNvSpPr/>
      </dsp:nvSpPr>
      <dsp:spPr>
        <a:xfrm>
          <a:off x="3648969" y="1929824"/>
          <a:ext cx="1819878" cy="8342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zh-TW" altLang="en-US" sz="1000" b="1" kern="1200">
              <a:latin typeface="標楷體" pitchFamily="65" charset="-120"/>
              <a:ea typeface="標楷體" pitchFamily="65" charset="-120"/>
            </a:rPr>
            <a:t>我訊息觀念介紹，我訊息表達之示範</a:t>
          </a:r>
          <a:r>
            <a:rPr lang="zh-TW" sz="1000" b="1" kern="1200">
              <a:latin typeface="標楷體" pitchFamily="65" charset="-120"/>
              <a:ea typeface="標楷體" pitchFamily="65" charset="-120"/>
            </a:rPr>
            <a:t>。</a:t>
          </a:r>
          <a:endParaRPr lang="zh-TW" altLang="en-US" sz="1000" kern="1200">
            <a:latin typeface="標楷體" pitchFamily="65" charset="-120"/>
            <a:ea typeface="標楷體" pitchFamily="65" charset="-120"/>
          </a:endParaRPr>
        </a:p>
      </dsp:txBody>
      <dsp:txXfrm>
        <a:off x="3673404" y="1954259"/>
        <a:ext cx="1771008" cy="785400"/>
      </dsp:txXfrm>
    </dsp:sp>
    <dsp:sp modelId="{C197D9F0-5ED7-4014-848D-E6D995C94362}">
      <dsp:nvSpPr>
        <dsp:cNvPr id="0" name=""/>
        <dsp:cNvSpPr/>
      </dsp:nvSpPr>
      <dsp:spPr>
        <a:xfrm rot="3235931">
          <a:off x="812347" y="2831380"/>
          <a:ext cx="1135675" cy="31992"/>
        </a:xfrm>
        <a:custGeom>
          <a:avLst/>
          <a:gdLst/>
          <a:ahLst/>
          <a:cxnLst/>
          <a:rect l="0" t="0" r="0" b="0"/>
          <a:pathLst>
            <a:path>
              <a:moveTo>
                <a:pt x="0" y="15996"/>
              </a:moveTo>
              <a:lnTo>
                <a:pt x="1135675" y="159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itchFamily="65" charset="-120"/>
            <a:ea typeface="標楷體" pitchFamily="65" charset="-120"/>
          </a:endParaRPr>
        </a:p>
      </dsp:txBody>
      <dsp:txXfrm>
        <a:off x="1351793" y="2818984"/>
        <a:ext cx="56783" cy="56783"/>
      </dsp:txXfrm>
    </dsp:sp>
    <dsp:sp modelId="{E129FCD9-389B-4C45-B6B4-3F19BBF02062}">
      <dsp:nvSpPr>
        <dsp:cNvPr id="0" name=""/>
        <dsp:cNvSpPr/>
      </dsp:nvSpPr>
      <dsp:spPr>
        <a:xfrm>
          <a:off x="1714495" y="2889236"/>
          <a:ext cx="1315661" cy="8342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b="1" kern="1200">
              <a:latin typeface="標楷體" pitchFamily="65" charset="-120"/>
              <a:ea typeface="標楷體" pitchFamily="65" charset="-120"/>
            </a:rPr>
            <a:t>[</a:t>
          </a:r>
          <a:r>
            <a:rPr lang="zh-TW" altLang="en-US" sz="1000" b="1" kern="1200">
              <a:latin typeface="標楷體" pitchFamily="65" charset="-120"/>
              <a:ea typeface="標楷體" pitchFamily="65" charset="-120"/>
            </a:rPr>
            <a:t>愛在你我之間</a:t>
          </a:r>
          <a:r>
            <a:rPr lang="en-US" altLang="zh-TW" sz="1000" b="1" kern="1200">
              <a:latin typeface="標楷體" pitchFamily="65" charset="-120"/>
              <a:ea typeface="標楷體" pitchFamily="65" charset="-120"/>
            </a:rPr>
            <a:t>]</a:t>
          </a:r>
          <a:endParaRPr lang="zh-TW" sz="1000" kern="1200">
            <a:latin typeface="標楷體" pitchFamily="65" charset="-120"/>
            <a:ea typeface="標楷體" pitchFamily="65" charset="-120"/>
          </a:endParaRPr>
        </a:p>
        <a:p>
          <a:pPr lvl="0" algn="ctr" defTabSz="444500">
            <a:lnSpc>
              <a:spcPct val="90000"/>
            </a:lnSpc>
            <a:spcBef>
              <a:spcPct val="0"/>
            </a:spcBef>
            <a:spcAft>
              <a:spcPct val="35000"/>
            </a:spcAft>
          </a:pPr>
          <a:r>
            <a:rPr lang="en-US" sz="1000" b="1" kern="1200">
              <a:latin typeface="標楷體" pitchFamily="65" charset="-120"/>
              <a:ea typeface="標楷體" pitchFamily="65" charset="-120"/>
            </a:rPr>
            <a:t>-</a:t>
          </a:r>
          <a:r>
            <a:rPr lang="zh-TW" altLang="en-US" sz="1000" b="1" kern="1200">
              <a:latin typeface="標楷體" pitchFamily="65" charset="-120"/>
              <a:ea typeface="標楷體" pitchFamily="65" charset="-120"/>
            </a:rPr>
            <a:t>我訊息演練</a:t>
          </a:r>
          <a:endParaRPr lang="en-US" sz="1000" b="1" kern="1200">
            <a:latin typeface="標楷體" pitchFamily="65" charset="-120"/>
            <a:ea typeface="標楷體" pitchFamily="65" charset="-120"/>
          </a:endParaRPr>
        </a:p>
        <a:p>
          <a:pPr lvl="0" algn="ctr" defTabSz="444500">
            <a:lnSpc>
              <a:spcPct val="90000"/>
            </a:lnSpc>
            <a:spcBef>
              <a:spcPct val="0"/>
            </a:spcBef>
            <a:spcAft>
              <a:spcPct val="35000"/>
            </a:spcAft>
          </a:pPr>
          <a:r>
            <a:rPr lang="en-US" altLang="zh-TW" sz="1000" b="1" kern="1200">
              <a:latin typeface="標楷體" pitchFamily="65" charset="-120"/>
              <a:ea typeface="標楷體" pitchFamily="65" charset="-120"/>
            </a:rPr>
            <a:t>-</a:t>
          </a:r>
          <a:r>
            <a:rPr lang="zh-TW" altLang="en-US" sz="1000" b="1" kern="1200">
              <a:latin typeface="標楷體" pitchFamily="65" charset="-120"/>
              <a:ea typeface="標楷體" pitchFamily="65" charset="-120"/>
            </a:rPr>
            <a:t>米飯實驗結果討論</a:t>
          </a:r>
        </a:p>
      </dsp:txBody>
      <dsp:txXfrm>
        <a:off x="1738930" y="2913671"/>
        <a:ext cx="1266791" cy="785400"/>
      </dsp:txXfrm>
    </dsp:sp>
    <dsp:sp modelId="{A0077E0D-41D9-49C7-BFD8-7E14ADA1F6EF}">
      <dsp:nvSpPr>
        <dsp:cNvPr id="0" name=""/>
        <dsp:cNvSpPr/>
      </dsp:nvSpPr>
      <dsp:spPr>
        <a:xfrm>
          <a:off x="3030157" y="3290375"/>
          <a:ext cx="667416" cy="31992"/>
        </a:xfrm>
        <a:custGeom>
          <a:avLst/>
          <a:gdLst/>
          <a:ahLst/>
          <a:cxnLst/>
          <a:rect l="0" t="0" r="0" b="0"/>
          <a:pathLst>
            <a:path>
              <a:moveTo>
                <a:pt x="0" y="15996"/>
              </a:moveTo>
              <a:lnTo>
                <a:pt x="667416" y="159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itchFamily="65" charset="-120"/>
            <a:ea typeface="標楷體" pitchFamily="65" charset="-120"/>
          </a:endParaRPr>
        </a:p>
      </dsp:txBody>
      <dsp:txXfrm>
        <a:off x="3347180" y="3289686"/>
        <a:ext cx="33370" cy="33370"/>
      </dsp:txXfrm>
    </dsp:sp>
    <dsp:sp modelId="{03948A4F-84DF-43B7-BE4A-B91700496F3E}">
      <dsp:nvSpPr>
        <dsp:cNvPr id="0" name=""/>
        <dsp:cNvSpPr/>
      </dsp:nvSpPr>
      <dsp:spPr>
        <a:xfrm>
          <a:off x="3697574" y="2889236"/>
          <a:ext cx="2018101" cy="8342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zh-TW" altLang="en-US" sz="1000" b="1" kern="1200">
              <a:latin typeface="標楷體" pitchFamily="65" charset="-120"/>
              <a:ea typeface="標楷體" pitchFamily="65" charset="-120"/>
            </a:rPr>
            <a:t>揭開米飯實驗結果，從中討論言語的影響性與說話重要性，並對於班級氣氛的影響，實際演練我訊息表達</a:t>
          </a:r>
          <a:r>
            <a:rPr lang="zh-TW" sz="1000" b="1" kern="1200">
              <a:latin typeface="標楷體" pitchFamily="65" charset="-120"/>
              <a:ea typeface="標楷體" pitchFamily="65" charset="-120"/>
            </a:rPr>
            <a:t>。</a:t>
          </a:r>
          <a:endParaRPr lang="zh-TW" altLang="en-US" sz="1000" kern="1200">
            <a:latin typeface="標楷體" pitchFamily="65" charset="-120"/>
            <a:ea typeface="標楷體" pitchFamily="65" charset="-120"/>
          </a:endParaRPr>
        </a:p>
      </dsp:txBody>
      <dsp:txXfrm>
        <a:off x="3722009" y="2913671"/>
        <a:ext cx="1969231" cy="785400"/>
      </dsp:txXfrm>
    </dsp:sp>
    <dsp:sp modelId="{D310D53B-073B-43E8-AFCF-C85B54171A17}">
      <dsp:nvSpPr>
        <dsp:cNvPr id="0" name=""/>
        <dsp:cNvSpPr/>
      </dsp:nvSpPr>
      <dsp:spPr>
        <a:xfrm rot="4223825">
          <a:off x="383730" y="3311086"/>
          <a:ext cx="1992909" cy="31992"/>
        </a:xfrm>
        <a:custGeom>
          <a:avLst/>
          <a:gdLst/>
          <a:ahLst/>
          <a:cxnLst/>
          <a:rect l="0" t="0" r="0" b="0"/>
          <a:pathLst>
            <a:path>
              <a:moveTo>
                <a:pt x="0" y="15996"/>
              </a:moveTo>
              <a:lnTo>
                <a:pt x="1992909" y="159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TW" altLang="en-US" sz="600" kern="1200">
            <a:latin typeface="標楷體" pitchFamily="65" charset="-120"/>
            <a:ea typeface="標楷體" pitchFamily="65" charset="-120"/>
          </a:endParaRPr>
        </a:p>
      </dsp:txBody>
      <dsp:txXfrm>
        <a:off x="1330362" y="3277259"/>
        <a:ext cx="99645" cy="99645"/>
      </dsp:txXfrm>
    </dsp:sp>
    <dsp:sp modelId="{F2D14F3A-DAD1-4345-9AC6-B24EB06F14A3}">
      <dsp:nvSpPr>
        <dsp:cNvPr id="0" name=""/>
        <dsp:cNvSpPr/>
      </dsp:nvSpPr>
      <dsp:spPr>
        <a:xfrm>
          <a:off x="1714495" y="3848647"/>
          <a:ext cx="1444323" cy="8342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b="1" kern="1200">
              <a:latin typeface="標楷體" pitchFamily="65" charset="-120"/>
              <a:ea typeface="標楷體" pitchFamily="65" charset="-120"/>
            </a:rPr>
            <a:t>[Yes</a:t>
          </a:r>
          <a:r>
            <a:rPr lang="zh-TW" altLang="en-US" sz="1000" b="1" kern="1200">
              <a:latin typeface="標楷體" pitchFamily="65" charset="-120"/>
              <a:ea typeface="標楷體" pitchFamily="65" charset="-120"/>
            </a:rPr>
            <a:t>，</a:t>
          </a:r>
          <a:r>
            <a:rPr lang="en-US" altLang="zh-TW" sz="1000" b="1" kern="1200">
              <a:latin typeface="標楷體" pitchFamily="65" charset="-120"/>
              <a:ea typeface="標楷體" pitchFamily="65" charset="-120"/>
            </a:rPr>
            <a:t>We</a:t>
          </a:r>
          <a:r>
            <a:rPr lang="zh-TW" altLang="en-US" sz="1000" b="1" kern="1200">
              <a:latin typeface="標楷體" pitchFamily="65" charset="-120"/>
              <a:ea typeface="標楷體" pitchFamily="65" charset="-120"/>
            </a:rPr>
            <a:t> </a:t>
          </a:r>
          <a:r>
            <a:rPr lang="en-US" altLang="zh-TW" sz="1000" b="1" kern="1200">
              <a:latin typeface="標楷體" pitchFamily="65" charset="-120"/>
              <a:ea typeface="標楷體" pitchFamily="65" charset="-120"/>
            </a:rPr>
            <a:t> Can]</a:t>
          </a:r>
          <a:endParaRPr lang="zh-TW" sz="1000" kern="1200">
            <a:latin typeface="標楷體" pitchFamily="65" charset="-120"/>
            <a:ea typeface="標楷體" pitchFamily="65" charset="-120"/>
          </a:endParaRPr>
        </a:p>
        <a:p>
          <a:pPr lvl="0" algn="ctr" defTabSz="444500">
            <a:lnSpc>
              <a:spcPct val="90000"/>
            </a:lnSpc>
            <a:spcBef>
              <a:spcPct val="0"/>
            </a:spcBef>
            <a:spcAft>
              <a:spcPct val="35000"/>
            </a:spcAft>
          </a:pPr>
          <a:r>
            <a:rPr lang="en-US" sz="1000" b="1" kern="1200">
              <a:latin typeface="標楷體" pitchFamily="65" charset="-120"/>
              <a:ea typeface="標楷體" pitchFamily="65" charset="-120"/>
            </a:rPr>
            <a:t>-</a:t>
          </a:r>
          <a:r>
            <a:rPr lang="zh-TW" altLang="en-US" sz="1000" b="1" kern="1200">
              <a:latin typeface="標楷體" pitchFamily="65" charset="-120"/>
              <a:ea typeface="標楷體" pitchFamily="65" charset="-120"/>
            </a:rPr>
            <a:t>班級向前行</a:t>
          </a:r>
          <a:r>
            <a:rPr lang="en-US" altLang="zh-TW" sz="1000" b="1" kern="1200">
              <a:latin typeface="標楷體" pitchFamily="65" charset="-120"/>
              <a:ea typeface="標楷體" pitchFamily="65" charset="-120"/>
            </a:rPr>
            <a:t>(</a:t>
          </a:r>
          <a:r>
            <a:rPr lang="zh-TW" altLang="en-US" sz="1000" b="1" kern="1200">
              <a:latin typeface="標楷體" pitchFamily="65" charset="-120"/>
              <a:ea typeface="標楷體" pitchFamily="65" charset="-120"/>
            </a:rPr>
            <a:t>班級圖像</a:t>
          </a:r>
          <a:r>
            <a:rPr lang="en-US" altLang="zh-TW" sz="1000" b="1" kern="1200">
              <a:latin typeface="標楷體" pitchFamily="65" charset="-120"/>
              <a:ea typeface="標楷體" pitchFamily="65" charset="-120"/>
            </a:rPr>
            <a:t>)</a:t>
          </a:r>
          <a:endParaRPr lang="zh-TW" altLang="en-US" sz="1000" kern="1200">
            <a:latin typeface="標楷體" pitchFamily="65" charset="-120"/>
            <a:ea typeface="標楷體" pitchFamily="65" charset="-120"/>
          </a:endParaRPr>
        </a:p>
      </dsp:txBody>
      <dsp:txXfrm>
        <a:off x="1738930" y="3873082"/>
        <a:ext cx="1395453" cy="785400"/>
      </dsp:txXfrm>
    </dsp:sp>
    <dsp:sp modelId="{C5980B3E-C404-4DF8-91F3-F98EFA78F89F}">
      <dsp:nvSpPr>
        <dsp:cNvPr id="0" name=""/>
        <dsp:cNvSpPr/>
      </dsp:nvSpPr>
      <dsp:spPr>
        <a:xfrm>
          <a:off x="3158819" y="4249787"/>
          <a:ext cx="667416" cy="31992"/>
        </a:xfrm>
        <a:custGeom>
          <a:avLst/>
          <a:gdLst/>
          <a:ahLst/>
          <a:cxnLst/>
          <a:rect l="0" t="0" r="0" b="0"/>
          <a:pathLst>
            <a:path>
              <a:moveTo>
                <a:pt x="0" y="15996"/>
              </a:moveTo>
              <a:lnTo>
                <a:pt x="667416" y="159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itchFamily="65" charset="-120"/>
            <a:ea typeface="標楷體" pitchFamily="65" charset="-120"/>
          </a:endParaRPr>
        </a:p>
      </dsp:txBody>
      <dsp:txXfrm>
        <a:off x="3475841" y="4249097"/>
        <a:ext cx="33370" cy="33370"/>
      </dsp:txXfrm>
    </dsp:sp>
    <dsp:sp modelId="{C22C53A5-39F7-415B-B509-C559F2E48D76}">
      <dsp:nvSpPr>
        <dsp:cNvPr id="0" name=""/>
        <dsp:cNvSpPr/>
      </dsp:nvSpPr>
      <dsp:spPr>
        <a:xfrm>
          <a:off x="3826235" y="3848647"/>
          <a:ext cx="1981343" cy="8342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zh-TW" altLang="en-US" sz="1000" b="1" kern="1200">
              <a:latin typeface="標楷體" pitchFamily="65" charset="-120"/>
              <a:ea typeface="標楷體" pitchFamily="65" charset="-120"/>
            </a:rPr>
            <a:t>透過班級圖像完成，共同討論未來班級期許與展望</a:t>
          </a:r>
          <a:r>
            <a:rPr lang="zh-TW" sz="1000" b="1" kern="1200">
              <a:latin typeface="標楷體" pitchFamily="65" charset="-120"/>
              <a:ea typeface="標楷體" pitchFamily="65" charset="-120"/>
            </a:rPr>
            <a:t>。</a:t>
          </a:r>
          <a:endParaRPr lang="zh-TW" altLang="en-US" sz="1000" kern="1200">
            <a:latin typeface="標楷體" pitchFamily="65" charset="-120"/>
            <a:ea typeface="標楷體" pitchFamily="65" charset="-120"/>
          </a:endParaRPr>
        </a:p>
      </dsp:txBody>
      <dsp:txXfrm>
        <a:off x="3850670" y="3873082"/>
        <a:ext cx="1932473" cy="7854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4397-2EFD-45DB-84A7-BDF3626F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user</cp:lastModifiedBy>
  <cp:revision>15</cp:revision>
  <cp:lastPrinted>2016-06-23T08:42:00Z</cp:lastPrinted>
  <dcterms:created xsi:type="dcterms:W3CDTF">2016-06-22T08:36:00Z</dcterms:created>
  <dcterms:modified xsi:type="dcterms:W3CDTF">2016-09-29T01:48:00Z</dcterms:modified>
</cp:coreProperties>
</file>